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C046F" w14:textId="43F0599D" w:rsidR="00F82282" w:rsidRDefault="00963353" w:rsidP="00F82282">
      <w:pPr>
        <w:pStyle w:val="BodyText"/>
        <w:tabs>
          <w:tab w:val="left" w:pos="8039"/>
        </w:tabs>
        <w:spacing w:before="65"/>
        <w:jc w:val="right"/>
        <w:rPr>
          <w:rFonts w:ascii="Arial" w:hAnsi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E3C088D" wp14:editId="1E3C088E">
            <wp:simplePos x="0" y="0"/>
            <wp:positionH relativeFrom="column">
              <wp:posOffset>-314325</wp:posOffset>
            </wp:positionH>
            <wp:positionV relativeFrom="paragraph">
              <wp:posOffset>-346075</wp:posOffset>
            </wp:positionV>
            <wp:extent cx="2593340" cy="861695"/>
            <wp:effectExtent l="0" t="0" r="0" b="0"/>
            <wp:wrapNone/>
            <wp:docPr id="2" name="Picture 6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282">
        <w:rPr>
          <w:rFonts w:ascii="Arial" w:hAnsi="Arial"/>
        </w:rPr>
        <w:t>Revised</w:t>
      </w:r>
      <w:r w:rsidR="00F82282">
        <w:rPr>
          <w:rFonts w:ascii="Arial" w:hAnsi="Arial"/>
          <w:spacing w:val="-8"/>
        </w:rPr>
        <w:t xml:space="preserve"> </w:t>
      </w:r>
      <w:r w:rsidR="00F82282">
        <w:rPr>
          <w:rFonts w:ascii="Arial" w:hAnsi="Arial"/>
        </w:rPr>
        <w:t xml:space="preserve">September </w:t>
      </w:r>
      <w:r w:rsidR="00F82282">
        <w:rPr>
          <w:rFonts w:ascii="Arial" w:hAnsi="Arial"/>
          <w:spacing w:val="-4"/>
        </w:rPr>
        <w:t>202</w:t>
      </w:r>
      <w:r w:rsidR="000D4DB3">
        <w:rPr>
          <w:rFonts w:ascii="Arial" w:hAnsi="Arial"/>
          <w:spacing w:val="-4"/>
        </w:rPr>
        <w:t>5</w:t>
      </w:r>
    </w:p>
    <w:p w14:paraId="1E3C0470" w14:textId="77777777" w:rsidR="00F82282" w:rsidRDefault="00F82282" w:rsidP="00F82282">
      <w:pPr>
        <w:pStyle w:val="BodyText"/>
        <w:spacing w:before="0"/>
        <w:rPr>
          <w:rFonts w:ascii="Arial"/>
        </w:rPr>
      </w:pPr>
    </w:p>
    <w:p w14:paraId="1E3C0471" w14:textId="77777777" w:rsidR="00F82282" w:rsidRDefault="00F82282" w:rsidP="00F82282">
      <w:pPr>
        <w:pStyle w:val="BodyText"/>
        <w:spacing w:before="0"/>
        <w:rPr>
          <w:rFonts w:ascii="Arial"/>
        </w:rPr>
      </w:pPr>
    </w:p>
    <w:p w14:paraId="1E3C0472" w14:textId="77777777" w:rsidR="00F82282" w:rsidRPr="00E26A5F" w:rsidRDefault="00F82282" w:rsidP="00F82282">
      <w:pPr>
        <w:pStyle w:val="BodyText"/>
        <w:spacing w:before="8"/>
        <w:rPr>
          <w:b/>
          <w:color w:val="00B050"/>
          <w:sz w:val="39"/>
        </w:rPr>
      </w:pPr>
    </w:p>
    <w:p w14:paraId="1E3C0473" w14:textId="77777777" w:rsidR="00F82282" w:rsidRDefault="00F82282" w:rsidP="00F82282">
      <w:pPr>
        <w:pStyle w:val="Title"/>
        <w:ind w:left="0"/>
        <w:rPr>
          <w:color w:val="00B050"/>
          <w:spacing w:val="-2"/>
        </w:rPr>
      </w:pPr>
      <w:r w:rsidRPr="00E26A5F">
        <w:rPr>
          <w:color w:val="00B050"/>
        </w:rPr>
        <w:t>Early</w:t>
      </w:r>
      <w:r w:rsidRPr="00E26A5F">
        <w:rPr>
          <w:color w:val="00B050"/>
          <w:spacing w:val="-21"/>
        </w:rPr>
        <w:t xml:space="preserve"> </w:t>
      </w:r>
      <w:r w:rsidRPr="00E26A5F">
        <w:rPr>
          <w:color w:val="00B050"/>
        </w:rPr>
        <w:t>Years</w:t>
      </w:r>
      <w:r w:rsidRPr="00E26A5F">
        <w:rPr>
          <w:color w:val="00B050"/>
          <w:spacing w:val="-17"/>
        </w:rPr>
        <w:t xml:space="preserve"> </w:t>
      </w:r>
      <w:r w:rsidRPr="00E26A5F">
        <w:rPr>
          <w:color w:val="00B050"/>
        </w:rPr>
        <w:t>Foundation</w:t>
      </w:r>
      <w:r w:rsidRPr="00E26A5F">
        <w:rPr>
          <w:color w:val="00B050"/>
          <w:spacing w:val="-19"/>
        </w:rPr>
        <w:t xml:space="preserve"> </w:t>
      </w:r>
      <w:r w:rsidRPr="00E26A5F">
        <w:rPr>
          <w:color w:val="00B050"/>
        </w:rPr>
        <w:t>Stage</w:t>
      </w:r>
      <w:r w:rsidRPr="00E26A5F">
        <w:rPr>
          <w:color w:val="00B050"/>
          <w:spacing w:val="-20"/>
        </w:rPr>
        <w:t xml:space="preserve"> </w:t>
      </w:r>
      <w:r w:rsidRPr="00E26A5F">
        <w:rPr>
          <w:color w:val="00B050"/>
          <w:spacing w:val="-2"/>
        </w:rPr>
        <w:t>(EYFS)</w:t>
      </w:r>
    </w:p>
    <w:p w14:paraId="1E3C0474" w14:textId="77777777" w:rsidR="00F82282" w:rsidRDefault="00F82282" w:rsidP="001E4217">
      <w:pPr>
        <w:spacing w:line="360" w:lineRule="auto"/>
        <w:jc w:val="center"/>
        <w:rPr>
          <w:rFonts w:ascii="Arial" w:hAnsi="Arial"/>
          <w:b/>
          <w:sz w:val="32"/>
          <w:szCs w:val="32"/>
        </w:rPr>
      </w:pPr>
    </w:p>
    <w:p w14:paraId="1E3C0475" w14:textId="77777777" w:rsidR="001E4217" w:rsidRPr="001E4217" w:rsidRDefault="00F82282" w:rsidP="00F82282">
      <w:pPr>
        <w:spacing w:line="360" w:lineRule="auto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Risk Assessments</w:t>
      </w:r>
    </w:p>
    <w:p w14:paraId="1E3C0476" w14:textId="77777777" w:rsidR="00B3207C" w:rsidRPr="001E4217" w:rsidRDefault="00B3207C" w:rsidP="00B3207C">
      <w:pPr>
        <w:spacing w:line="360" w:lineRule="auto"/>
        <w:jc w:val="center"/>
        <w:rPr>
          <w:rFonts w:ascii="Arial" w:hAnsi="Arial"/>
          <w:b/>
          <w:sz w:val="20"/>
          <w:szCs w:val="20"/>
          <w:u w:val="single"/>
        </w:rPr>
      </w:pPr>
    </w:p>
    <w:tbl>
      <w:tblPr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9"/>
        <w:gridCol w:w="3740"/>
        <w:gridCol w:w="748"/>
        <w:gridCol w:w="3179"/>
        <w:gridCol w:w="6919"/>
      </w:tblGrid>
      <w:tr w:rsidR="00F27668" w:rsidRPr="000B340C" w14:paraId="1E3C048F" w14:textId="77777777" w:rsidTr="000B340C">
        <w:tc>
          <w:tcPr>
            <w:tcW w:w="4409" w:type="dxa"/>
            <w:gridSpan w:val="2"/>
          </w:tcPr>
          <w:p w14:paraId="1E3C0477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  <w:b/>
              </w:rPr>
              <w:t>SEVERITY RATING</w:t>
            </w:r>
          </w:p>
        </w:tc>
        <w:tc>
          <w:tcPr>
            <w:tcW w:w="3927" w:type="dxa"/>
            <w:gridSpan w:val="2"/>
          </w:tcPr>
          <w:p w14:paraId="1E3C0478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b/>
              </w:rPr>
            </w:pPr>
            <w:r w:rsidRPr="000B340C">
              <w:rPr>
                <w:rFonts w:ascii="Arial" w:hAnsi="Arial"/>
                <w:b/>
              </w:rPr>
              <w:t>LIKELIHOOD RATING</w:t>
            </w:r>
          </w:p>
        </w:tc>
        <w:tc>
          <w:tcPr>
            <w:tcW w:w="6919" w:type="dxa"/>
            <w:vMerge w:val="restart"/>
          </w:tcPr>
          <w:p w14:paraId="1E3C0479" w14:textId="77777777" w:rsidR="00F27668" w:rsidRPr="000B340C" w:rsidRDefault="00F27668">
            <w:pPr>
              <w:rPr>
                <w:rFonts w:ascii="Arial" w:hAnsi="Arial"/>
                <w:sz w:val="4"/>
                <w:szCs w:val="4"/>
              </w:rPr>
            </w:pPr>
          </w:p>
          <w:tbl>
            <w:tblPr>
              <w:tblW w:w="72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43"/>
              <w:gridCol w:w="5576"/>
            </w:tblGrid>
            <w:tr w:rsidR="00F27668" w:rsidRPr="001E4217" w14:paraId="1E3C047B" w14:textId="77777777">
              <w:tc>
                <w:tcPr>
                  <w:tcW w:w="7219" w:type="dxa"/>
                  <w:gridSpan w:val="2"/>
                </w:tcPr>
                <w:p w14:paraId="1E3C047A" w14:textId="77777777" w:rsidR="00F27668" w:rsidRPr="001E4217" w:rsidRDefault="00F27668" w:rsidP="00B3207C">
                  <w:pPr>
                    <w:pStyle w:val="Heading4"/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>Severity x Likelihood = Risk Factor</w:t>
                  </w:r>
                </w:p>
              </w:tc>
            </w:tr>
            <w:tr w:rsidR="00F27668" w:rsidRPr="001E4217" w14:paraId="1E3C047E" w14:textId="77777777">
              <w:tc>
                <w:tcPr>
                  <w:tcW w:w="1643" w:type="dxa"/>
                </w:tcPr>
                <w:p w14:paraId="1E3C047C" w14:textId="77777777" w:rsidR="00F27668" w:rsidRPr="001E4217" w:rsidRDefault="00F27668" w:rsidP="00B3207C">
                  <w:pPr>
                    <w:pStyle w:val="Heading3"/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1E4217">
                    <w:rPr>
                      <w:sz w:val="24"/>
                      <w:szCs w:val="24"/>
                    </w:rPr>
                    <w:t>Factor</w:t>
                  </w:r>
                </w:p>
              </w:tc>
              <w:tc>
                <w:tcPr>
                  <w:tcW w:w="5576" w:type="dxa"/>
                </w:tcPr>
                <w:p w14:paraId="1E3C047D" w14:textId="77777777" w:rsidR="00F27668" w:rsidRPr="001E4217" w:rsidRDefault="00F27668" w:rsidP="00B3207C">
                  <w:pPr>
                    <w:pStyle w:val="Heading3"/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1E4217">
                    <w:rPr>
                      <w:sz w:val="24"/>
                      <w:szCs w:val="24"/>
                    </w:rPr>
                    <w:t>Risk Assessment</w:t>
                  </w:r>
                </w:p>
              </w:tc>
            </w:tr>
            <w:tr w:rsidR="00F27668" w:rsidRPr="001E4217" w14:paraId="1E3C0481" w14:textId="77777777">
              <w:trPr>
                <w:trHeight w:val="579"/>
              </w:trPr>
              <w:tc>
                <w:tcPr>
                  <w:tcW w:w="1643" w:type="dxa"/>
                </w:tcPr>
                <w:p w14:paraId="1E3C047F" w14:textId="77777777" w:rsidR="00F27668" w:rsidRPr="001E4217" w:rsidRDefault="00F27668" w:rsidP="00B3207C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szCs w:val="28"/>
                    </w:rPr>
                  </w:pPr>
                  <w:r w:rsidRPr="001E4217">
                    <w:rPr>
                      <w:rFonts w:ascii="Arial" w:hAnsi="Arial"/>
                      <w:sz w:val="28"/>
                      <w:szCs w:val="28"/>
                    </w:rPr>
                    <w:t xml:space="preserve"> 16-25</w:t>
                  </w:r>
                </w:p>
              </w:tc>
              <w:tc>
                <w:tcPr>
                  <w:tcW w:w="5576" w:type="dxa"/>
                </w:tcPr>
                <w:p w14:paraId="1E3C0480" w14:textId="77777777" w:rsidR="00F27668" w:rsidRPr="001E4217" w:rsidRDefault="00F27668" w:rsidP="00B3207C">
                  <w:pPr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>Unacceptable! Requires immediate attention.</w:t>
                  </w:r>
                </w:p>
              </w:tc>
            </w:tr>
            <w:tr w:rsidR="00B3207C" w:rsidRPr="001E4217" w14:paraId="1E3C0484" w14:textId="77777777">
              <w:trPr>
                <w:trHeight w:val="580"/>
              </w:trPr>
              <w:tc>
                <w:tcPr>
                  <w:tcW w:w="1643" w:type="dxa"/>
                </w:tcPr>
                <w:p w14:paraId="1E3C0482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szCs w:val="28"/>
                    </w:rPr>
                  </w:pPr>
                  <w:r w:rsidRPr="001E4217">
                    <w:rPr>
                      <w:rFonts w:ascii="Arial" w:hAnsi="Arial"/>
                      <w:sz w:val="28"/>
                      <w:szCs w:val="28"/>
                    </w:rPr>
                    <w:t>10-15</w:t>
                  </w:r>
                </w:p>
              </w:tc>
              <w:tc>
                <w:tcPr>
                  <w:tcW w:w="5576" w:type="dxa"/>
                </w:tcPr>
                <w:p w14:paraId="1E3C0483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>A high priority for action.</w:t>
                  </w:r>
                </w:p>
              </w:tc>
            </w:tr>
            <w:tr w:rsidR="00B3207C" w:rsidRPr="001E4217" w14:paraId="1E3C0487" w14:textId="77777777">
              <w:trPr>
                <w:trHeight w:val="579"/>
              </w:trPr>
              <w:tc>
                <w:tcPr>
                  <w:tcW w:w="1643" w:type="dxa"/>
                </w:tcPr>
                <w:p w14:paraId="1E3C0485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szCs w:val="28"/>
                    </w:rPr>
                  </w:pPr>
                  <w:r w:rsidRPr="001E4217">
                    <w:rPr>
                      <w:rFonts w:ascii="Arial" w:hAnsi="Arial"/>
                      <w:sz w:val="28"/>
                      <w:szCs w:val="28"/>
                    </w:rPr>
                    <w:t>6-9</w:t>
                  </w:r>
                </w:p>
              </w:tc>
              <w:tc>
                <w:tcPr>
                  <w:tcW w:w="5576" w:type="dxa"/>
                </w:tcPr>
                <w:p w14:paraId="1E3C0486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>Medium risk – do something as soon as possible.</w:t>
                  </w:r>
                </w:p>
              </w:tc>
            </w:tr>
            <w:tr w:rsidR="00B3207C" w:rsidRPr="001E4217" w14:paraId="1E3C048A" w14:textId="77777777">
              <w:trPr>
                <w:trHeight w:val="580"/>
              </w:trPr>
              <w:tc>
                <w:tcPr>
                  <w:tcW w:w="1643" w:type="dxa"/>
                </w:tcPr>
                <w:p w14:paraId="1E3C0488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szCs w:val="28"/>
                    </w:rPr>
                  </w:pPr>
                  <w:r w:rsidRPr="001E4217">
                    <w:rPr>
                      <w:rFonts w:ascii="Arial" w:hAnsi="Arial"/>
                      <w:sz w:val="28"/>
                      <w:szCs w:val="28"/>
                    </w:rPr>
                    <w:t>3-5</w:t>
                  </w:r>
                </w:p>
              </w:tc>
              <w:tc>
                <w:tcPr>
                  <w:tcW w:w="5576" w:type="dxa"/>
                </w:tcPr>
                <w:p w14:paraId="1E3C0489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 xml:space="preserve">Low </w:t>
                  </w:r>
                  <w:proofErr w:type="gramStart"/>
                  <w:r w:rsidRPr="001E4217">
                    <w:rPr>
                      <w:rFonts w:ascii="Arial" w:hAnsi="Arial"/>
                    </w:rPr>
                    <w:t>priority  -</w:t>
                  </w:r>
                  <w:proofErr w:type="gramEnd"/>
                  <w:r w:rsidRPr="001E4217">
                    <w:rPr>
                      <w:rFonts w:ascii="Arial" w:hAnsi="Arial"/>
                    </w:rPr>
                    <w:t xml:space="preserve"> examine practicality of change.</w:t>
                  </w:r>
                </w:p>
              </w:tc>
            </w:tr>
            <w:tr w:rsidR="00B3207C" w:rsidRPr="001E4217" w14:paraId="1E3C048D" w14:textId="77777777">
              <w:trPr>
                <w:trHeight w:val="580"/>
              </w:trPr>
              <w:tc>
                <w:tcPr>
                  <w:tcW w:w="1643" w:type="dxa"/>
                </w:tcPr>
                <w:p w14:paraId="1E3C048B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  <w:sz w:val="28"/>
                      <w:szCs w:val="28"/>
                    </w:rPr>
                  </w:pPr>
                  <w:r w:rsidRPr="001E4217">
                    <w:rPr>
                      <w:rFonts w:ascii="Arial" w:hAnsi="Arial"/>
                      <w:sz w:val="28"/>
                      <w:szCs w:val="28"/>
                    </w:rPr>
                    <w:t>1-2</w:t>
                  </w:r>
                </w:p>
              </w:tc>
              <w:tc>
                <w:tcPr>
                  <w:tcW w:w="5576" w:type="dxa"/>
                </w:tcPr>
                <w:p w14:paraId="1E3C048C" w14:textId="77777777" w:rsidR="00B3207C" w:rsidRPr="001E4217" w:rsidRDefault="00B3207C" w:rsidP="00B3207C">
                  <w:pPr>
                    <w:spacing w:line="360" w:lineRule="auto"/>
                    <w:jc w:val="center"/>
                    <w:rPr>
                      <w:rFonts w:ascii="Arial" w:hAnsi="Arial"/>
                    </w:rPr>
                  </w:pPr>
                  <w:r w:rsidRPr="001E4217">
                    <w:rPr>
                      <w:rFonts w:ascii="Arial" w:hAnsi="Arial"/>
                    </w:rPr>
                    <w:t>Low risk – no further action required.</w:t>
                  </w:r>
                </w:p>
              </w:tc>
            </w:tr>
          </w:tbl>
          <w:p w14:paraId="1E3C048E" w14:textId="77777777" w:rsidR="00F27668" w:rsidRPr="000B340C" w:rsidRDefault="00F27668" w:rsidP="000B340C">
            <w:pPr>
              <w:spacing w:line="360" w:lineRule="auto"/>
              <w:rPr>
                <w:rFonts w:ascii="Arial" w:hAnsi="Arial"/>
                <w:b/>
              </w:rPr>
            </w:pPr>
          </w:p>
        </w:tc>
      </w:tr>
      <w:tr w:rsidR="00F27668" w:rsidRPr="000B340C" w14:paraId="1E3C0495" w14:textId="77777777" w:rsidTr="000B340C">
        <w:trPr>
          <w:trHeight w:val="587"/>
        </w:trPr>
        <w:tc>
          <w:tcPr>
            <w:tcW w:w="669" w:type="dxa"/>
          </w:tcPr>
          <w:p w14:paraId="1E3C0490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 xml:space="preserve"> 5</w:t>
            </w:r>
          </w:p>
        </w:tc>
        <w:tc>
          <w:tcPr>
            <w:tcW w:w="3740" w:type="dxa"/>
          </w:tcPr>
          <w:p w14:paraId="1E3C0491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Death/ Permanent disability</w:t>
            </w:r>
          </w:p>
        </w:tc>
        <w:tc>
          <w:tcPr>
            <w:tcW w:w="748" w:type="dxa"/>
          </w:tcPr>
          <w:p w14:paraId="1E3C0492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14:paraId="1E3C0493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Will almost certainly happen.</w:t>
            </w:r>
          </w:p>
        </w:tc>
        <w:tc>
          <w:tcPr>
            <w:tcW w:w="6919" w:type="dxa"/>
            <w:vMerge/>
          </w:tcPr>
          <w:p w14:paraId="1E3C0494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F27668" w:rsidRPr="000B340C" w14:paraId="1E3C049C" w14:textId="77777777" w:rsidTr="000B340C">
        <w:trPr>
          <w:trHeight w:val="587"/>
        </w:trPr>
        <w:tc>
          <w:tcPr>
            <w:tcW w:w="669" w:type="dxa"/>
          </w:tcPr>
          <w:p w14:paraId="1E3C0496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3740" w:type="dxa"/>
          </w:tcPr>
          <w:p w14:paraId="1E3C0497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Serious injury/long term sickness</w:t>
            </w:r>
          </w:p>
        </w:tc>
        <w:tc>
          <w:tcPr>
            <w:tcW w:w="748" w:type="dxa"/>
          </w:tcPr>
          <w:p w14:paraId="1E3C0498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14:paraId="1E3C0499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Highly likely to happen.</w:t>
            </w:r>
          </w:p>
          <w:p w14:paraId="1E3C049A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  <w:tc>
          <w:tcPr>
            <w:tcW w:w="6919" w:type="dxa"/>
            <w:vMerge/>
          </w:tcPr>
          <w:p w14:paraId="1E3C049B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F27668" w:rsidRPr="000B340C" w14:paraId="1E3C04A3" w14:textId="77777777" w:rsidTr="000B340C">
        <w:trPr>
          <w:trHeight w:val="587"/>
        </w:trPr>
        <w:tc>
          <w:tcPr>
            <w:tcW w:w="669" w:type="dxa"/>
          </w:tcPr>
          <w:p w14:paraId="1E3C049D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3740" w:type="dxa"/>
          </w:tcPr>
          <w:p w14:paraId="1E3C049E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Temporary disability 3-day Absence</w:t>
            </w:r>
          </w:p>
        </w:tc>
        <w:tc>
          <w:tcPr>
            <w:tcW w:w="748" w:type="dxa"/>
          </w:tcPr>
          <w:p w14:paraId="1E3C049F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14:paraId="1E3C04A0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Possible.</w:t>
            </w:r>
          </w:p>
          <w:p w14:paraId="1E3C04A1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  <w:tc>
          <w:tcPr>
            <w:tcW w:w="6919" w:type="dxa"/>
            <w:vMerge/>
          </w:tcPr>
          <w:p w14:paraId="1E3C04A2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F27668" w:rsidRPr="000B340C" w14:paraId="1E3C04AA" w14:textId="77777777" w:rsidTr="000B340C">
        <w:trPr>
          <w:trHeight w:val="587"/>
        </w:trPr>
        <w:tc>
          <w:tcPr>
            <w:tcW w:w="669" w:type="dxa"/>
          </w:tcPr>
          <w:p w14:paraId="1E3C04A4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14:paraId="1E3C04A5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Required medical attention.</w:t>
            </w:r>
          </w:p>
        </w:tc>
        <w:tc>
          <w:tcPr>
            <w:tcW w:w="748" w:type="dxa"/>
          </w:tcPr>
          <w:p w14:paraId="1E3C04A6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14:paraId="1E3C04A7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Might/less likely.</w:t>
            </w:r>
          </w:p>
          <w:p w14:paraId="1E3C04A8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  <w:tc>
          <w:tcPr>
            <w:tcW w:w="6919" w:type="dxa"/>
            <w:vMerge/>
          </w:tcPr>
          <w:p w14:paraId="1E3C04A9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  <w:tr w:rsidR="00F27668" w:rsidRPr="000B340C" w14:paraId="1E3C04B0" w14:textId="77777777" w:rsidTr="000B340C">
        <w:trPr>
          <w:trHeight w:val="587"/>
        </w:trPr>
        <w:tc>
          <w:tcPr>
            <w:tcW w:w="669" w:type="dxa"/>
          </w:tcPr>
          <w:p w14:paraId="1E3C04AB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3740" w:type="dxa"/>
          </w:tcPr>
          <w:p w14:paraId="1E3C04AC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Minor injury e.g. bruise, graze</w:t>
            </w:r>
          </w:p>
        </w:tc>
        <w:tc>
          <w:tcPr>
            <w:tcW w:w="748" w:type="dxa"/>
          </w:tcPr>
          <w:p w14:paraId="1E3C04AD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0B340C"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14:paraId="1E3C04AE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  <w:r w:rsidRPr="000B340C">
              <w:rPr>
                <w:rFonts w:ascii="Arial" w:hAnsi="Arial"/>
              </w:rPr>
              <w:t>Remote possibility</w:t>
            </w:r>
          </w:p>
        </w:tc>
        <w:tc>
          <w:tcPr>
            <w:tcW w:w="6919" w:type="dxa"/>
            <w:vMerge/>
          </w:tcPr>
          <w:p w14:paraId="1E3C04AF" w14:textId="77777777" w:rsidR="00F27668" w:rsidRPr="000B340C" w:rsidRDefault="00F27668" w:rsidP="000B340C">
            <w:pPr>
              <w:spacing w:line="360" w:lineRule="auto"/>
              <w:jc w:val="center"/>
              <w:rPr>
                <w:rFonts w:ascii="Arial" w:hAnsi="Arial"/>
              </w:rPr>
            </w:pPr>
          </w:p>
        </w:tc>
      </w:tr>
    </w:tbl>
    <w:p w14:paraId="1E3C04B1" w14:textId="77777777" w:rsidR="00AA427C" w:rsidRDefault="00AA427C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2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3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4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5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6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7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8" w14:textId="77777777" w:rsid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p w14:paraId="1E3C04B9" w14:textId="77777777" w:rsidR="001E4217" w:rsidRPr="001E4217" w:rsidRDefault="001E4217" w:rsidP="00B3207C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15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2558"/>
        <w:gridCol w:w="1877"/>
        <w:gridCol w:w="3402"/>
        <w:gridCol w:w="1464"/>
        <w:gridCol w:w="1616"/>
        <w:gridCol w:w="1012"/>
        <w:gridCol w:w="780"/>
        <w:gridCol w:w="766"/>
      </w:tblGrid>
      <w:tr w:rsidR="00053DC2" w:rsidRPr="000B340C" w14:paraId="1E3C04CB" w14:textId="77777777" w:rsidTr="001D154C">
        <w:trPr>
          <w:trHeight w:val="1165"/>
        </w:trPr>
        <w:tc>
          <w:tcPr>
            <w:tcW w:w="2052" w:type="dxa"/>
            <w:vMerge w:val="restart"/>
          </w:tcPr>
          <w:p w14:paraId="1E3C04BA" w14:textId="77777777" w:rsidR="00EA058C" w:rsidRPr="000B340C" w:rsidRDefault="00EA058C" w:rsidP="00EA058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3C04BB" w14:textId="77777777" w:rsidR="008B39D3" w:rsidRPr="000B340C" w:rsidRDefault="008B39D3" w:rsidP="00EA058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Heading</w:t>
            </w:r>
          </w:p>
        </w:tc>
        <w:tc>
          <w:tcPr>
            <w:tcW w:w="2558" w:type="dxa"/>
            <w:vMerge w:val="restart"/>
          </w:tcPr>
          <w:p w14:paraId="1E3C04BC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BD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Hazard</w:t>
            </w:r>
          </w:p>
        </w:tc>
        <w:tc>
          <w:tcPr>
            <w:tcW w:w="1877" w:type="dxa"/>
            <w:vMerge w:val="restart"/>
          </w:tcPr>
          <w:p w14:paraId="1E3C04BE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BF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Likely injuries/loss</w:t>
            </w:r>
          </w:p>
        </w:tc>
        <w:tc>
          <w:tcPr>
            <w:tcW w:w="3402" w:type="dxa"/>
            <w:vMerge w:val="restart"/>
          </w:tcPr>
          <w:p w14:paraId="1E3C04C0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C1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Controls </w:t>
            </w:r>
          </w:p>
          <w:p w14:paraId="1E3C04C2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sz w:val="28"/>
                <w:szCs w:val="28"/>
              </w:rPr>
              <w:t>Procedures and precautions currently in place</w:t>
            </w:r>
          </w:p>
        </w:tc>
        <w:tc>
          <w:tcPr>
            <w:tcW w:w="1464" w:type="dxa"/>
            <w:vMerge w:val="restart"/>
          </w:tcPr>
          <w:p w14:paraId="1E3C04C3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C4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Severity (S)</w:t>
            </w:r>
          </w:p>
        </w:tc>
        <w:tc>
          <w:tcPr>
            <w:tcW w:w="1616" w:type="dxa"/>
            <w:vMerge w:val="restart"/>
          </w:tcPr>
          <w:p w14:paraId="1E3C04C5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C6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Likelihood (L) </w:t>
            </w:r>
          </w:p>
        </w:tc>
        <w:tc>
          <w:tcPr>
            <w:tcW w:w="1012" w:type="dxa"/>
            <w:vMerge w:val="restart"/>
          </w:tcPr>
          <w:p w14:paraId="1E3C04C7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4C8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Risk rating</w:t>
            </w:r>
          </w:p>
          <w:p w14:paraId="1E3C04C9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(S x L)</w:t>
            </w:r>
          </w:p>
        </w:tc>
        <w:tc>
          <w:tcPr>
            <w:tcW w:w="1546" w:type="dxa"/>
            <w:gridSpan w:val="2"/>
          </w:tcPr>
          <w:p w14:paraId="1E3C04CA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Further actions required?</w:t>
            </w:r>
          </w:p>
        </w:tc>
      </w:tr>
      <w:tr w:rsidR="00053DC2" w:rsidRPr="000B340C" w14:paraId="1E3C04D5" w14:textId="77777777" w:rsidTr="001D154C">
        <w:trPr>
          <w:trHeight w:val="334"/>
        </w:trPr>
        <w:tc>
          <w:tcPr>
            <w:tcW w:w="2052" w:type="dxa"/>
            <w:vMerge/>
          </w:tcPr>
          <w:p w14:paraId="1E3C04CC" w14:textId="77777777" w:rsidR="00EA058C" w:rsidRPr="000B340C" w:rsidRDefault="00EA058C" w:rsidP="00EA058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vMerge/>
          </w:tcPr>
          <w:p w14:paraId="1E3C04CD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77" w:type="dxa"/>
            <w:vMerge/>
          </w:tcPr>
          <w:p w14:paraId="1E3C04CE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14:paraId="1E3C04CF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64" w:type="dxa"/>
            <w:vMerge/>
          </w:tcPr>
          <w:p w14:paraId="1E3C04D0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16" w:type="dxa"/>
            <w:vMerge/>
          </w:tcPr>
          <w:p w14:paraId="1E3C04D1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12" w:type="dxa"/>
            <w:vMerge/>
          </w:tcPr>
          <w:p w14:paraId="1E3C04D2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80" w:type="dxa"/>
          </w:tcPr>
          <w:p w14:paraId="1E3C04D3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Yes</w:t>
            </w:r>
          </w:p>
        </w:tc>
        <w:tc>
          <w:tcPr>
            <w:tcW w:w="766" w:type="dxa"/>
          </w:tcPr>
          <w:p w14:paraId="1E3C04D4" w14:textId="77777777" w:rsidR="00EA058C" w:rsidRPr="000B340C" w:rsidRDefault="00EA058C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No</w:t>
            </w:r>
          </w:p>
        </w:tc>
      </w:tr>
      <w:tr w:rsidR="00053DC2" w:rsidRPr="000B340C" w14:paraId="1E3C04EA" w14:textId="77777777" w:rsidTr="001D154C">
        <w:trPr>
          <w:trHeight w:val="334"/>
        </w:trPr>
        <w:tc>
          <w:tcPr>
            <w:tcW w:w="2052" w:type="dxa"/>
          </w:tcPr>
          <w:p w14:paraId="1E3C04D6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Doors</w:t>
            </w:r>
          </w:p>
        </w:tc>
        <w:tc>
          <w:tcPr>
            <w:tcW w:w="2558" w:type="dxa"/>
          </w:tcPr>
          <w:p w14:paraId="1E3C04D7" w14:textId="77777777" w:rsidR="00AD6CA5" w:rsidRPr="000B340C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Injury caused by opening and closing doors.</w:t>
            </w:r>
          </w:p>
        </w:tc>
        <w:tc>
          <w:tcPr>
            <w:tcW w:w="1877" w:type="dxa"/>
          </w:tcPr>
          <w:p w14:paraId="1E3C04D8" w14:textId="77777777" w:rsidR="00AD6CA5" w:rsidRPr="000B340C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Cuts, fractures, bruises to fingers and/or other body parts.</w:t>
            </w:r>
          </w:p>
        </w:tc>
        <w:tc>
          <w:tcPr>
            <w:tcW w:w="3402" w:type="dxa"/>
          </w:tcPr>
          <w:p w14:paraId="1E3C04D9" w14:textId="77777777" w:rsidR="00AD6CA5" w:rsidRPr="000B340C" w:rsidRDefault="00F82282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handles</w:t>
            </w:r>
            <w:r w:rsidR="00B434BB" w:rsidRPr="000B340C">
              <w:rPr>
                <w:rFonts w:ascii="Arial" w:hAnsi="Arial" w:cs="Arial"/>
              </w:rPr>
              <w:t xml:space="preserve"> on internal doors.</w:t>
            </w:r>
          </w:p>
          <w:p w14:paraId="1E3C04DA" w14:textId="77777777" w:rsidR="00AD6CA5" w:rsidRPr="000B340C" w:rsidRDefault="00AD6CA5" w:rsidP="00EA058C">
            <w:pPr>
              <w:rPr>
                <w:rFonts w:ascii="Arial" w:hAnsi="Arial" w:cs="Arial"/>
              </w:rPr>
            </w:pPr>
          </w:p>
          <w:p w14:paraId="1E3C04DB" w14:textId="77777777" w:rsidR="00AD6CA5" w:rsidRPr="000B340C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All doors to be held back securely when necessary.</w:t>
            </w:r>
          </w:p>
          <w:p w14:paraId="1E3C04DC" w14:textId="77777777" w:rsidR="00AD6CA5" w:rsidRPr="000B340C" w:rsidRDefault="00AD6CA5" w:rsidP="00EA058C">
            <w:pPr>
              <w:rPr>
                <w:rFonts w:ascii="Arial" w:hAnsi="Arial" w:cs="Arial"/>
              </w:rPr>
            </w:pPr>
          </w:p>
          <w:p w14:paraId="1E3C04DD" w14:textId="77777777" w:rsidR="00AD6CA5" w:rsidRPr="000B340C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All doors have finger protectors fitted to the hinge side.</w:t>
            </w:r>
          </w:p>
          <w:p w14:paraId="1E3C04DE" w14:textId="77777777" w:rsidR="00AD6CA5" w:rsidRPr="000B340C" w:rsidRDefault="00AD6CA5" w:rsidP="00EA058C">
            <w:pPr>
              <w:rPr>
                <w:rFonts w:ascii="Arial" w:hAnsi="Arial" w:cs="Arial"/>
              </w:rPr>
            </w:pPr>
          </w:p>
          <w:p w14:paraId="1E3C04DF" w14:textId="77777777" w:rsidR="00AD6CA5" w:rsidRPr="000B340C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Warn children about the dangers of trapping fingers in doors.</w:t>
            </w:r>
          </w:p>
          <w:p w14:paraId="1E3C04E0" w14:textId="77777777" w:rsidR="00AD6CA5" w:rsidRPr="000B340C" w:rsidRDefault="00AD6CA5" w:rsidP="00EA058C">
            <w:pPr>
              <w:rPr>
                <w:rFonts w:ascii="Arial" w:hAnsi="Arial" w:cs="Arial"/>
              </w:rPr>
            </w:pPr>
          </w:p>
          <w:p w14:paraId="1E3C04E1" w14:textId="77777777" w:rsidR="00AD6CA5" w:rsidRDefault="00AD6CA5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Staff supervision.</w:t>
            </w:r>
          </w:p>
          <w:p w14:paraId="1E3C04E2" w14:textId="77777777" w:rsidR="001D154C" w:rsidRDefault="001D154C" w:rsidP="00EA058C">
            <w:pPr>
              <w:rPr>
                <w:rFonts w:ascii="Arial" w:hAnsi="Arial" w:cs="Arial"/>
              </w:rPr>
            </w:pPr>
          </w:p>
          <w:p w14:paraId="1E3C04E3" w14:textId="77777777" w:rsidR="001D154C" w:rsidRPr="000B340C" w:rsidRDefault="001D154C" w:rsidP="001D154C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4E4" w14:textId="77777777" w:rsidR="001D154C" w:rsidRPr="000B340C" w:rsidRDefault="001D154C" w:rsidP="00EA058C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4E5" w14:textId="77777777" w:rsidR="00AD6CA5" w:rsidRPr="000B340C" w:rsidRDefault="00AD6CA5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4E6" w14:textId="77777777" w:rsidR="00AD6CA5" w:rsidRPr="000B340C" w:rsidRDefault="00AD6CA5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4E7" w14:textId="77777777" w:rsidR="00AD6CA5" w:rsidRPr="000B340C" w:rsidRDefault="005200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4E8" w14:textId="77777777" w:rsidR="00AD6CA5" w:rsidRPr="000B340C" w:rsidRDefault="00AD6CA5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4E9" w14:textId="77777777" w:rsidR="00AD6CA5" w:rsidRPr="000B340C" w:rsidRDefault="00AD6CA5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EE2B8D" w:rsidRPr="000B340C" w14:paraId="1E3C0500" w14:textId="77777777" w:rsidTr="001D154C">
        <w:trPr>
          <w:trHeight w:val="334"/>
        </w:trPr>
        <w:tc>
          <w:tcPr>
            <w:tcW w:w="2052" w:type="dxa"/>
          </w:tcPr>
          <w:p w14:paraId="1E3C04EB" w14:textId="77777777" w:rsidR="00EE2B8D" w:rsidRPr="000B340C" w:rsidRDefault="00EE2B8D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Safe use of www</w:t>
            </w:r>
          </w:p>
        </w:tc>
        <w:tc>
          <w:tcPr>
            <w:tcW w:w="2558" w:type="dxa"/>
          </w:tcPr>
          <w:p w14:paraId="1E3C04EC" w14:textId="77777777" w:rsidR="00EE2B8D" w:rsidRPr="000B340C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Accessing/viewing inappropriate content or being contacted by a stranger.</w:t>
            </w:r>
          </w:p>
        </w:tc>
        <w:tc>
          <w:tcPr>
            <w:tcW w:w="1877" w:type="dxa"/>
          </w:tcPr>
          <w:p w14:paraId="1E3C04ED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Emotional stress and upset.</w:t>
            </w:r>
          </w:p>
          <w:p w14:paraId="1E3C04EE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EF" w14:textId="77777777" w:rsidR="00EE2B8D" w:rsidRPr="000B340C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Loss of privacy</w:t>
            </w:r>
          </w:p>
        </w:tc>
        <w:tc>
          <w:tcPr>
            <w:tcW w:w="3402" w:type="dxa"/>
          </w:tcPr>
          <w:p w14:paraId="1E3C04F0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must use device within range of a responsible adult.</w:t>
            </w:r>
          </w:p>
          <w:p w14:paraId="1E3C04F1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F2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are taught to only </w:t>
            </w:r>
            <w:r w:rsidR="00C150A0">
              <w:rPr>
                <w:rFonts w:ascii="Arial" w:hAnsi="Arial" w:cs="Arial"/>
              </w:rPr>
              <w:t>use approved websites.</w:t>
            </w:r>
          </w:p>
          <w:p w14:paraId="1E3C04F3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F4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Staff to monitor use of www devices.</w:t>
            </w:r>
          </w:p>
          <w:p w14:paraId="1E3C04F5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F6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to only upload </w:t>
            </w:r>
            <w:proofErr w:type="gramStart"/>
            <w:r>
              <w:rPr>
                <w:rFonts w:ascii="Arial" w:hAnsi="Arial" w:cs="Arial"/>
              </w:rPr>
              <w:t>age appropriate</w:t>
            </w:r>
            <w:proofErr w:type="gramEnd"/>
            <w:r>
              <w:rPr>
                <w:rFonts w:ascii="Arial" w:hAnsi="Arial" w:cs="Arial"/>
              </w:rPr>
              <w:t xml:space="preserve"> applications.</w:t>
            </w:r>
          </w:p>
          <w:p w14:paraId="1E3C04F7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F8" w14:textId="77777777" w:rsidR="00EE2B8D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online hardware to be protected by filtering and screening software.</w:t>
            </w:r>
          </w:p>
          <w:p w14:paraId="1E3C04F9" w14:textId="77777777" w:rsidR="00EE2B8D" w:rsidRDefault="00EE2B8D" w:rsidP="00EA058C">
            <w:pPr>
              <w:rPr>
                <w:rFonts w:ascii="Arial" w:hAnsi="Arial" w:cs="Arial"/>
              </w:rPr>
            </w:pPr>
          </w:p>
          <w:p w14:paraId="1E3C04FA" w14:textId="77777777" w:rsidR="00EE2B8D" w:rsidRPr="000B340C" w:rsidRDefault="00EE2B8D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to operate key log in software to monitor internet searches.</w:t>
            </w:r>
          </w:p>
        </w:tc>
        <w:tc>
          <w:tcPr>
            <w:tcW w:w="1464" w:type="dxa"/>
          </w:tcPr>
          <w:p w14:paraId="1E3C04FB" w14:textId="77777777" w:rsidR="00EE2B8D" w:rsidRPr="000B340C" w:rsidRDefault="00C150A0" w:rsidP="000B34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616" w:type="dxa"/>
          </w:tcPr>
          <w:p w14:paraId="1E3C04FC" w14:textId="77777777" w:rsidR="00EE2B8D" w:rsidRPr="000B340C" w:rsidRDefault="00C150A0" w:rsidP="000B34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4FD" w14:textId="77777777" w:rsidR="00EE2B8D" w:rsidRPr="000B340C" w:rsidRDefault="00C150A0" w:rsidP="000B34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80" w:type="dxa"/>
          </w:tcPr>
          <w:p w14:paraId="1E3C04FE" w14:textId="77777777" w:rsidR="00EE2B8D" w:rsidRPr="000B340C" w:rsidRDefault="00EE2B8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4FF" w14:textId="77777777" w:rsidR="00EE2B8D" w:rsidRPr="000B340C" w:rsidRDefault="00EE2B8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1D" w14:textId="77777777" w:rsidTr="001D154C">
        <w:trPr>
          <w:trHeight w:val="334"/>
        </w:trPr>
        <w:tc>
          <w:tcPr>
            <w:tcW w:w="2052" w:type="dxa"/>
          </w:tcPr>
          <w:p w14:paraId="1E3C0501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Food hygiene</w:t>
            </w:r>
          </w:p>
        </w:tc>
        <w:tc>
          <w:tcPr>
            <w:tcW w:w="2558" w:type="dxa"/>
          </w:tcPr>
          <w:p w14:paraId="1E3C0502" w14:textId="77777777" w:rsidR="000658F8" w:rsidRPr="000B340C" w:rsidRDefault="000658F8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Contamination of food and drink</w:t>
            </w:r>
            <w:r w:rsidR="007864C7" w:rsidRPr="000B340C">
              <w:rPr>
                <w:rFonts w:ascii="Arial" w:hAnsi="Arial" w:cs="Arial"/>
              </w:rPr>
              <w:t xml:space="preserve"> through poor hygiene</w:t>
            </w:r>
            <w:r w:rsidRPr="000B340C">
              <w:rPr>
                <w:rFonts w:ascii="Arial" w:hAnsi="Arial" w:cs="Arial"/>
              </w:rPr>
              <w:t xml:space="preserve"> (dirty hands/surfaces) causing illness.</w:t>
            </w:r>
          </w:p>
        </w:tc>
        <w:tc>
          <w:tcPr>
            <w:tcW w:w="1877" w:type="dxa"/>
          </w:tcPr>
          <w:p w14:paraId="1E3C0503" w14:textId="77777777" w:rsidR="000658F8" w:rsidRPr="000B340C" w:rsidRDefault="000658F8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Vomiting, allergic reaction, skin or internal irritation.</w:t>
            </w:r>
          </w:p>
        </w:tc>
        <w:tc>
          <w:tcPr>
            <w:tcW w:w="3402" w:type="dxa"/>
          </w:tcPr>
          <w:p w14:paraId="1E3C0504" w14:textId="77777777" w:rsidR="000658F8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Clear visible instructions for hand washing.</w:t>
            </w:r>
          </w:p>
          <w:p w14:paraId="1E3C0505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06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all children w</w:t>
            </w:r>
            <w:r w:rsidR="004455BC">
              <w:rPr>
                <w:rFonts w:ascii="Arial" w:hAnsi="Arial" w:cs="Arial"/>
              </w:rPr>
              <w:t>ash hands before eating, baking.</w:t>
            </w:r>
          </w:p>
          <w:p w14:paraId="1E3C0507" w14:textId="77777777" w:rsidR="005200D4" w:rsidRPr="000B340C" w:rsidRDefault="005200D4" w:rsidP="00EA058C">
            <w:pPr>
              <w:rPr>
                <w:rFonts w:ascii="Arial" w:hAnsi="Arial" w:cs="Arial"/>
              </w:rPr>
            </w:pPr>
          </w:p>
          <w:p w14:paraId="1E3C0508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surfaces are disinfected before they are used for baking.</w:t>
            </w:r>
          </w:p>
          <w:p w14:paraId="1E3C0509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0A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supplies of toilet roll, paper towels and soap are maintained.</w:t>
            </w:r>
          </w:p>
          <w:p w14:paraId="1E3C050B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0C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Different sinks for the washing of hands, resources and food/drink preparation.</w:t>
            </w:r>
          </w:p>
          <w:p w14:paraId="1E3C050D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0E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Attention given to use by dates.</w:t>
            </w:r>
          </w:p>
          <w:p w14:paraId="1E3C050F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10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All fruit and vegetables washed and prepared before </w:t>
            </w:r>
            <w:r w:rsidRPr="000B340C">
              <w:rPr>
                <w:rFonts w:ascii="Arial" w:hAnsi="Arial" w:cs="Arial"/>
              </w:rPr>
              <w:lastRenderedPageBreak/>
              <w:t>being made available to children.</w:t>
            </w:r>
          </w:p>
          <w:p w14:paraId="1E3C0511" w14:textId="77777777" w:rsidR="00FA6B86" w:rsidRPr="000B340C" w:rsidRDefault="00FA6B86" w:rsidP="00EA058C">
            <w:pPr>
              <w:rPr>
                <w:rFonts w:ascii="Arial" w:hAnsi="Arial" w:cs="Arial"/>
              </w:rPr>
            </w:pPr>
          </w:p>
          <w:p w14:paraId="1E3C0512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Milk is refrigerated.  Fridge operates efficiently and low temperature is maintained.</w:t>
            </w:r>
          </w:p>
          <w:p w14:paraId="1E3C0513" w14:textId="77777777" w:rsidR="007864C7" w:rsidRPr="000B340C" w:rsidRDefault="007864C7" w:rsidP="00EA058C">
            <w:pPr>
              <w:rPr>
                <w:rFonts w:ascii="Arial" w:hAnsi="Arial" w:cs="Arial"/>
              </w:rPr>
            </w:pPr>
          </w:p>
          <w:p w14:paraId="1E3C0514" w14:textId="77777777" w:rsidR="007864C7" w:rsidRDefault="007864C7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Ensure clean drinking water </w:t>
            </w:r>
            <w:proofErr w:type="gramStart"/>
            <w:r w:rsidRPr="000B340C">
              <w:rPr>
                <w:rFonts w:ascii="Arial" w:hAnsi="Arial" w:cs="Arial"/>
              </w:rPr>
              <w:t>is accessible at all times</w:t>
            </w:r>
            <w:proofErr w:type="gramEnd"/>
            <w:r w:rsidRPr="000B340C">
              <w:rPr>
                <w:rFonts w:ascii="Arial" w:hAnsi="Arial" w:cs="Arial"/>
              </w:rPr>
              <w:t>.</w:t>
            </w:r>
          </w:p>
          <w:p w14:paraId="1E3C0515" w14:textId="77777777" w:rsidR="001D154C" w:rsidRDefault="001D154C" w:rsidP="00EA058C">
            <w:pPr>
              <w:rPr>
                <w:rFonts w:ascii="Arial" w:hAnsi="Arial" w:cs="Arial"/>
              </w:rPr>
            </w:pPr>
          </w:p>
          <w:p w14:paraId="1E3C0516" w14:textId="77777777" w:rsidR="001D154C" w:rsidRPr="000B340C" w:rsidRDefault="001D154C" w:rsidP="001D154C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17" w14:textId="77777777" w:rsidR="005200D4" w:rsidRPr="000B340C" w:rsidRDefault="005200D4" w:rsidP="00EA058C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518" w14:textId="77777777" w:rsidR="000658F8" w:rsidRPr="000B340C" w:rsidRDefault="005200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616" w:type="dxa"/>
          </w:tcPr>
          <w:p w14:paraId="1E3C0519" w14:textId="77777777" w:rsidR="000658F8" w:rsidRPr="000B340C" w:rsidRDefault="005200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1A" w14:textId="77777777" w:rsidR="000658F8" w:rsidRPr="000B340C" w:rsidRDefault="005200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0" w:type="dxa"/>
          </w:tcPr>
          <w:p w14:paraId="1E3C051B" w14:textId="77777777" w:rsidR="000658F8" w:rsidRPr="000B340C" w:rsidRDefault="000658F8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1C" w14:textId="77777777" w:rsidR="000658F8" w:rsidRPr="000B340C" w:rsidRDefault="000658F8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33" w14:textId="77777777" w:rsidTr="001D154C">
        <w:trPr>
          <w:trHeight w:val="334"/>
        </w:trPr>
        <w:tc>
          <w:tcPr>
            <w:tcW w:w="2052" w:type="dxa"/>
          </w:tcPr>
          <w:p w14:paraId="1E3C051E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Supervision</w:t>
            </w:r>
          </w:p>
        </w:tc>
        <w:tc>
          <w:tcPr>
            <w:tcW w:w="2558" w:type="dxa"/>
          </w:tcPr>
          <w:p w14:paraId="1E3C051F" w14:textId="77777777" w:rsidR="00EA058C" w:rsidRPr="000B340C" w:rsidRDefault="00EA058C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Insufficient supervision for the activities taking place</w:t>
            </w:r>
            <w:r w:rsidR="00F21DCC" w:rsidRPr="000B340C">
              <w:rPr>
                <w:rFonts w:ascii="Arial" w:hAnsi="Arial" w:cs="Arial"/>
              </w:rPr>
              <w:t>.</w:t>
            </w:r>
          </w:p>
          <w:p w14:paraId="1E3C0520" w14:textId="77777777" w:rsidR="00F21DCC" w:rsidRPr="000B340C" w:rsidRDefault="00F21DCC" w:rsidP="00EA058C">
            <w:pPr>
              <w:rPr>
                <w:rFonts w:ascii="Arial" w:hAnsi="Arial" w:cs="Arial"/>
              </w:rPr>
            </w:pPr>
          </w:p>
          <w:p w14:paraId="1E3C0521" w14:textId="77777777" w:rsidR="00F21DCC" w:rsidRPr="000B340C" w:rsidRDefault="00F21DCC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Insufficient qualified First aiders.</w:t>
            </w:r>
          </w:p>
        </w:tc>
        <w:tc>
          <w:tcPr>
            <w:tcW w:w="1877" w:type="dxa"/>
          </w:tcPr>
          <w:p w14:paraId="1E3C0522" w14:textId="77777777" w:rsidR="00EA058C" w:rsidRPr="000B340C" w:rsidRDefault="00EA058C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Accidents and injuries</w:t>
            </w:r>
            <w:r w:rsidR="00896478" w:rsidRPr="000B340C">
              <w:rPr>
                <w:rFonts w:ascii="Arial" w:hAnsi="Arial" w:cs="Arial"/>
              </w:rPr>
              <w:t>.</w:t>
            </w:r>
          </w:p>
        </w:tc>
        <w:tc>
          <w:tcPr>
            <w:tcW w:w="3402" w:type="dxa"/>
          </w:tcPr>
          <w:p w14:paraId="1E3C0523" w14:textId="77777777" w:rsidR="00A12A09" w:rsidRDefault="00A12A09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Minimum of o</w:t>
            </w:r>
            <w:r w:rsidR="005200D4" w:rsidRPr="000B340C">
              <w:rPr>
                <w:rFonts w:ascii="Arial" w:hAnsi="Arial" w:cs="Arial"/>
              </w:rPr>
              <w:t>ne member of staff in closed rooms</w:t>
            </w:r>
            <w:r>
              <w:rPr>
                <w:rFonts w:ascii="Arial" w:hAnsi="Arial" w:cs="Arial"/>
              </w:rPr>
              <w:t>.</w:t>
            </w:r>
          </w:p>
          <w:p w14:paraId="1E3C0524" w14:textId="77777777" w:rsidR="00A12A09" w:rsidRPr="000B340C" w:rsidRDefault="00A12A09" w:rsidP="00EA058C">
            <w:pPr>
              <w:rPr>
                <w:rFonts w:ascii="Arial" w:hAnsi="Arial" w:cs="Arial"/>
              </w:rPr>
            </w:pPr>
          </w:p>
          <w:p w14:paraId="1E3C0525" w14:textId="77777777" w:rsidR="00712A86" w:rsidRPr="000B340C" w:rsidRDefault="00712A86" w:rsidP="00712A86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If staff not available</w:t>
            </w:r>
            <w:r w:rsidR="00A12A09">
              <w:rPr>
                <w:rFonts w:ascii="Arial" w:hAnsi="Arial" w:cs="Arial"/>
              </w:rPr>
              <w:t>,</w:t>
            </w:r>
            <w:r w:rsidRPr="000B340C">
              <w:rPr>
                <w:rFonts w:ascii="Arial" w:hAnsi="Arial" w:cs="Arial"/>
              </w:rPr>
              <w:t xml:space="preserve"> close specific areas or activities down.</w:t>
            </w:r>
          </w:p>
          <w:p w14:paraId="1E3C0526" w14:textId="77777777" w:rsidR="00712A86" w:rsidRDefault="00712A86" w:rsidP="00EA058C">
            <w:pPr>
              <w:rPr>
                <w:rFonts w:ascii="Arial" w:hAnsi="Arial" w:cs="Arial"/>
              </w:rPr>
            </w:pPr>
          </w:p>
          <w:p w14:paraId="1E3C0527" w14:textId="77777777" w:rsidR="00F21DCC" w:rsidRPr="000B340C" w:rsidRDefault="001D154C" w:rsidP="00EA0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F21DCC" w:rsidRPr="000B340C">
              <w:rPr>
                <w:rFonts w:ascii="Arial" w:hAnsi="Arial" w:cs="Arial"/>
              </w:rPr>
              <w:t xml:space="preserve"> suitably </w:t>
            </w:r>
            <w:proofErr w:type="gramStart"/>
            <w:r w:rsidR="00F21DCC" w:rsidRPr="000B340C">
              <w:rPr>
                <w:rFonts w:ascii="Arial" w:hAnsi="Arial" w:cs="Arial"/>
              </w:rPr>
              <w:t>equipped first aid box available at all times</w:t>
            </w:r>
            <w:proofErr w:type="gramEnd"/>
            <w:r w:rsidR="00F21DCC" w:rsidRPr="000B340C">
              <w:rPr>
                <w:rFonts w:ascii="Arial" w:hAnsi="Arial" w:cs="Arial"/>
              </w:rPr>
              <w:t>.</w:t>
            </w:r>
          </w:p>
          <w:p w14:paraId="1E3C0528" w14:textId="77777777" w:rsidR="00F21DCC" w:rsidRPr="000B340C" w:rsidRDefault="00F21DCC" w:rsidP="00EA058C">
            <w:pPr>
              <w:rPr>
                <w:rFonts w:ascii="Arial" w:hAnsi="Arial" w:cs="Arial"/>
              </w:rPr>
            </w:pPr>
          </w:p>
          <w:p w14:paraId="1E3C0529" w14:textId="77777777" w:rsidR="001D154C" w:rsidRPr="000B340C" w:rsidRDefault="001D154C" w:rsidP="001D154C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2A" w14:textId="77777777" w:rsidR="00EA058C" w:rsidRPr="000B340C" w:rsidRDefault="00EA058C" w:rsidP="00EA058C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52B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</w:p>
          <w:p w14:paraId="1E3C052C" w14:textId="77777777" w:rsidR="00EA058C" w:rsidRPr="000B340C" w:rsidRDefault="00356129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2D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</w:p>
          <w:p w14:paraId="1E3C052E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2F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</w:p>
          <w:p w14:paraId="1E3C0530" w14:textId="77777777" w:rsidR="00EA058C" w:rsidRPr="000B340C" w:rsidRDefault="00356129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31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32" w14:textId="77777777" w:rsidR="00EA058C" w:rsidRPr="000B340C" w:rsidRDefault="00EA058C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4A" w14:textId="77777777" w:rsidTr="001D154C">
        <w:trPr>
          <w:trHeight w:val="334"/>
        </w:trPr>
        <w:tc>
          <w:tcPr>
            <w:tcW w:w="2052" w:type="dxa"/>
          </w:tcPr>
          <w:p w14:paraId="1E3C0534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Bodily fluids</w:t>
            </w:r>
          </w:p>
        </w:tc>
        <w:tc>
          <w:tcPr>
            <w:tcW w:w="2558" w:type="dxa"/>
          </w:tcPr>
          <w:p w14:paraId="1E3C0535" w14:textId="77777777" w:rsidR="00FA6B86" w:rsidRPr="000B340C" w:rsidRDefault="00FA6B8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Contact with potentially hazardous bodily fluids causing infection.</w:t>
            </w:r>
          </w:p>
        </w:tc>
        <w:tc>
          <w:tcPr>
            <w:tcW w:w="1877" w:type="dxa"/>
          </w:tcPr>
          <w:p w14:paraId="1E3C0536" w14:textId="77777777" w:rsidR="00FA6B86" w:rsidRPr="000B340C" w:rsidRDefault="00896478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</w:t>
            </w:r>
            <w:r w:rsidR="00FA6B86" w:rsidRPr="000B340C">
              <w:rPr>
                <w:rFonts w:ascii="Arial" w:hAnsi="Arial" w:cs="Arial"/>
              </w:rPr>
              <w:t>llness, skin or internal irritation</w:t>
            </w:r>
          </w:p>
        </w:tc>
        <w:tc>
          <w:tcPr>
            <w:tcW w:w="3402" w:type="dxa"/>
          </w:tcPr>
          <w:p w14:paraId="1E3C0537" w14:textId="77777777" w:rsidR="00FA6B86" w:rsidRPr="000B340C" w:rsidRDefault="00FA6B86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t>Ensure that anyone not involved in cleaning up the spillage is removed from the immediate area, especially pupils.</w:t>
            </w:r>
          </w:p>
          <w:p w14:paraId="1E3C0538" w14:textId="77777777" w:rsidR="00704B5F" w:rsidRPr="000B340C" w:rsidRDefault="00704B5F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39" w14:textId="77777777" w:rsidR="00FA6B86" w:rsidRPr="000B340C" w:rsidRDefault="00FA6B86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t xml:space="preserve">Disposable and protective gloves and </w:t>
            </w:r>
            <w:r w:rsidR="00896478" w:rsidRPr="000B340C">
              <w:rPr>
                <w:rFonts w:ascii="Arial" w:eastAsia="Arial Unicode MS" w:hAnsi="Arial" w:cs="Arial Unicode MS"/>
              </w:rPr>
              <w:t xml:space="preserve">aprons </w:t>
            </w:r>
            <w:r w:rsidRPr="000B340C">
              <w:rPr>
                <w:rFonts w:ascii="Arial" w:eastAsia="Arial Unicode MS" w:hAnsi="Arial" w:cs="Arial Unicode MS"/>
              </w:rPr>
              <w:t>to be worn</w:t>
            </w:r>
            <w:r w:rsidR="00896478" w:rsidRPr="000B340C">
              <w:rPr>
                <w:rFonts w:ascii="Arial" w:eastAsia="Arial Unicode MS" w:hAnsi="Arial" w:cs="Arial Unicode MS"/>
              </w:rPr>
              <w:t>.</w:t>
            </w:r>
          </w:p>
          <w:p w14:paraId="1E3C053A" w14:textId="77777777" w:rsidR="00704B5F" w:rsidRPr="000B340C" w:rsidRDefault="00704B5F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3B" w14:textId="77777777" w:rsidR="00FA6B86" w:rsidRPr="000B340C" w:rsidRDefault="00FA6B86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lastRenderedPageBreak/>
              <w:t>Check that all affected areas have been thoroughly cleared and disinfected.</w:t>
            </w:r>
          </w:p>
          <w:p w14:paraId="1E3C053C" w14:textId="77777777" w:rsidR="00704B5F" w:rsidRPr="000B340C" w:rsidRDefault="00704B5F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3D" w14:textId="77777777" w:rsidR="00FA6B86" w:rsidRPr="000B340C" w:rsidRDefault="00FA6B86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t>Dispose of contaminated materials carefully.</w:t>
            </w:r>
          </w:p>
          <w:p w14:paraId="1E3C053E" w14:textId="77777777" w:rsidR="00704B5F" w:rsidRPr="000B340C" w:rsidRDefault="00704B5F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3F" w14:textId="77777777" w:rsidR="00FA6B86" w:rsidRPr="000B340C" w:rsidRDefault="00FA6B86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t xml:space="preserve">Double bag all </w:t>
            </w:r>
            <w:r w:rsidR="00896478" w:rsidRPr="000B340C">
              <w:rPr>
                <w:rFonts w:ascii="Arial" w:eastAsia="Arial Unicode MS" w:hAnsi="Arial" w:cs="Arial Unicode MS"/>
              </w:rPr>
              <w:t xml:space="preserve">materials contaminated by bodily fluids, </w:t>
            </w:r>
            <w:r w:rsidRPr="000B340C">
              <w:rPr>
                <w:rFonts w:ascii="Arial" w:eastAsia="Arial Unicode MS" w:hAnsi="Arial" w:cs="Arial Unicode MS"/>
              </w:rPr>
              <w:t>before disposal in yellow bags.</w:t>
            </w:r>
          </w:p>
          <w:p w14:paraId="1E3C0540" w14:textId="77777777" w:rsidR="00704B5F" w:rsidRPr="000B340C" w:rsidRDefault="00704B5F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41" w14:textId="77777777" w:rsidR="00FA6B86" w:rsidRDefault="00896478" w:rsidP="000B340C">
            <w:pPr>
              <w:ind w:left="-19"/>
              <w:rPr>
                <w:rFonts w:ascii="Arial" w:eastAsia="Arial Unicode MS" w:hAnsi="Arial" w:cs="Arial Unicode MS"/>
              </w:rPr>
            </w:pPr>
            <w:r w:rsidRPr="000B340C">
              <w:rPr>
                <w:rFonts w:ascii="Arial" w:eastAsia="Arial Unicode MS" w:hAnsi="Arial" w:cs="Arial Unicode MS"/>
              </w:rPr>
              <w:t>Wash hands and</w:t>
            </w:r>
            <w:r w:rsidR="00FA6B86" w:rsidRPr="000B340C">
              <w:rPr>
                <w:rFonts w:ascii="Arial" w:eastAsia="Arial Unicode MS" w:hAnsi="Arial" w:cs="Arial Unicode MS"/>
              </w:rPr>
              <w:t xml:space="preserve"> </w:t>
            </w:r>
            <w:r w:rsidRPr="000B340C">
              <w:rPr>
                <w:rFonts w:ascii="Arial" w:eastAsia="Arial Unicode MS" w:hAnsi="Arial" w:cs="Arial Unicode MS"/>
              </w:rPr>
              <w:t>forearms thoroughly</w:t>
            </w:r>
            <w:r w:rsidR="00FA6B86" w:rsidRPr="000B340C">
              <w:rPr>
                <w:rFonts w:ascii="Arial" w:eastAsia="Arial Unicode MS" w:hAnsi="Arial" w:cs="Arial Unicode MS"/>
              </w:rPr>
              <w:t>.</w:t>
            </w:r>
          </w:p>
          <w:p w14:paraId="1E3C0542" w14:textId="77777777" w:rsidR="00A73ED6" w:rsidRDefault="00A73ED6" w:rsidP="000B340C">
            <w:pPr>
              <w:ind w:left="-19"/>
              <w:rPr>
                <w:rFonts w:ascii="Arial" w:eastAsia="Arial Unicode MS" w:hAnsi="Arial" w:cs="Arial Unicode MS"/>
              </w:rPr>
            </w:pPr>
          </w:p>
          <w:p w14:paraId="1E3C0543" w14:textId="77777777" w:rsidR="00A73ED6" w:rsidRPr="000B340C" w:rsidRDefault="00A73ED6" w:rsidP="00A73ED6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44" w14:textId="77777777" w:rsidR="00C940B5" w:rsidRPr="000B340C" w:rsidRDefault="00C940B5" w:rsidP="000B340C">
            <w:pPr>
              <w:ind w:left="-19"/>
              <w:rPr>
                <w:rFonts w:ascii="Arial" w:hAnsi="Arial"/>
                <w:bCs/>
                <w:iCs/>
              </w:rPr>
            </w:pPr>
          </w:p>
        </w:tc>
        <w:tc>
          <w:tcPr>
            <w:tcW w:w="1464" w:type="dxa"/>
          </w:tcPr>
          <w:p w14:paraId="1E3C0545" w14:textId="77777777" w:rsidR="00FA6B86" w:rsidRPr="000B340C" w:rsidRDefault="0089647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616" w:type="dxa"/>
          </w:tcPr>
          <w:p w14:paraId="1E3C0546" w14:textId="77777777" w:rsidR="00FA6B86" w:rsidRPr="000B340C" w:rsidRDefault="0089647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47" w14:textId="77777777" w:rsidR="00FA6B86" w:rsidRPr="000B340C" w:rsidRDefault="0089647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0" w:type="dxa"/>
          </w:tcPr>
          <w:p w14:paraId="1E3C0548" w14:textId="77777777" w:rsidR="00FA6B86" w:rsidRPr="000B340C" w:rsidRDefault="00FA6B86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49" w14:textId="77777777" w:rsidR="00FA6B86" w:rsidRPr="000B340C" w:rsidRDefault="00FA6B86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5C" w14:textId="77777777" w:rsidTr="001D154C">
        <w:trPr>
          <w:trHeight w:val="334"/>
        </w:trPr>
        <w:tc>
          <w:tcPr>
            <w:tcW w:w="2052" w:type="dxa"/>
          </w:tcPr>
          <w:p w14:paraId="1E3C054B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Poisoning (cleaning materials)</w:t>
            </w:r>
          </w:p>
        </w:tc>
        <w:tc>
          <w:tcPr>
            <w:tcW w:w="2558" w:type="dxa"/>
          </w:tcPr>
          <w:p w14:paraId="1E3C054C" w14:textId="77777777" w:rsidR="00356129" w:rsidRPr="000B340C" w:rsidRDefault="00356129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Cleaning materials which may be ingested, inhaled or </w:t>
            </w:r>
            <w:proofErr w:type="gramStart"/>
            <w:r w:rsidRPr="000B340C">
              <w:rPr>
                <w:rFonts w:ascii="Arial" w:hAnsi="Arial" w:cs="Arial"/>
              </w:rPr>
              <w:t>come into contact with</w:t>
            </w:r>
            <w:proofErr w:type="gramEnd"/>
            <w:r w:rsidRPr="000B340C">
              <w:rPr>
                <w:rFonts w:ascii="Arial" w:hAnsi="Arial" w:cs="Arial"/>
              </w:rPr>
              <w:t xml:space="preserve"> skin causing poisoning or irritation.</w:t>
            </w:r>
          </w:p>
        </w:tc>
        <w:tc>
          <w:tcPr>
            <w:tcW w:w="1877" w:type="dxa"/>
          </w:tcPr>
          <w:p w14:paraId="1E3C054D" w14:textId="77777777" w:rsidR="00356129" w:rsidRPr="000B340C" w:rsidRDefault="00356129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Death</w:t>
            </w:r>
            <w:r w:rsidR="00FA6B86" w:rsidRPr="000B340C">
              <w:rPr>
                <w:rFonts w:ascii="Arial" w:hAnsi="Arial" w:cs="Arial"/>
              </w:rPr>
              <w:t>,</w:t>
            </w:r>
          </w:p>
          <w:p w14:paraId="1E3C054E" w14:textId="77777777" w:rsidR="00356129" w:rsidRPr="000B340C" w:rsidRDefault="00356129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vomiting, illness, skin or internal irritation</w:t>
            </w:r>
          </w:p>
        </w:tc>
        <w:tc>
          <w:tcPr>
            <w:tcW w:w="3402" w:type="dxa"/>
          </w:tcPr>
          <w:p w14:paraId="1E3C054F" w14:textId="77777777" w:rsidR="007A46A0" w:rsidRPr="000B340C" w:rsidRDefault="00356129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All hazardous materials are covered by COSHE an</w:t>
            </w:r>
            <w:r w:rsidR="00C940B5" w:rsidRPr="000B340C">
              <w:rPr>
                <w:rFonts w:ascii="Arial" w:hAnsi="Arial"/>
                <w:bCs/>
                <w:iCs/>
              </w:rPr>
              <w:t>d kept in cleaning cupboard which is to be kept locked during session’s times.</w:t>
            </w:r>
          </w:p>
          <w:p w14:paraId="1E3C0550" w14:textId="77777777" w:rsidR="00C940B5" w:rsidRPr="000B340C" w:rsidRDefault="00C940B5" w:rsidP="00356129">
            <w:pPr>
              <w:rPr>
                <w:rFonts w:ascii="Arial" w:hAnsi="Arial"/>
                <w:bCs/>
                <w:iCs/>
              </w:rPr>
            </w:pPr>
          </w:p>
          <w:p w14:paraId="1E3C0551" w14:textId="77777777" w:rsidR="00C940B5" w:rsidRDefault="00C940B5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Washing up liquid/ surface spray to be kept in staff kitchen, doors secured with doubled handle. Children not to be allowed in kitchen.</w:t>
            </w:r>
          </w:p>
          <w:p w14:paraId="1E3C0552" w14:textId="77777777" w:rsidR="00A73ED6" w:rsidRDefault="00A73ED6" w:rsidP="00356129">
            <w:pPr>
              <w:rPr>
                <w:rFonts w:ascii="Arial" w:hAnsi="Arial"/>
                <w:bCs/>
                <w:iCs/>
              </w:rPr>
            </w:pPr>
          </w:p>
          <w:p w14:paraId="1E3C0553" w14:textId="77777777" w:rsidR="00356129" w:rsidRPr="000B340C" w:rsidRDefault="00A73ED6" w:rsidP="005E2260">
            <w:pPr>
              <w:rPr>
                <w:rFonts w:ascii="Arial" w:hAnsi="Arial" w:cs="Arial"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>First aid provision</w:t>
            </w:r>
            <w:r>
              <w:rPr>
                <w:rFonts w:ascii="Arial" w:hAnsi="Arial"/>
                <w:bCs/>
                <w:iCs/>
              </w:rPr>
              <w:t xml:space="preserve"> 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</w:tc>
        <w:tc>
          <w:tcPr>
            <w:tcW w:w="1464" w:type="dxa"/>
          </w:tcPr>
          <w:p w14:paraId="1E3C0554" w14:textId="77777777" w:rsidR="00356129" w:rsidRPr="000B340C" w:rsidRDefault="00356129" w:rsidP="000B340C">
            <w:pPr>
              <w:jc w:val="center"/>
              <w:rPr>
                <w:rFonts w:ascii="Arial" w:hAnsi="Arial" w:cs="Arial"/>
              </w:rPr>
            </w:pPr>
          </w:p>
          <w:p w14:paraId="1E3C0555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56" w14:textId="77777777" w:rsidR="00356129" w:rsidRPr="000B340C" w:rsidRDefault="00356129" w:rsidP="000B340C">
            <w:pPr>
              <w:jc w:val="center"/>
              <w:rPr>
                <w:rFonts w:ascii="Arial" w:hAnsi="Arial" w:cs="Arial"/>
              </w:rPr>
            </w:pPr>
          </w:p>
          <w:p w14:paraId="1E3C0557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58" w14:textId="77777777" w:rsidR="00356129" w:rsidRPr="000B340C" w:rsidRDefault="00356129" w:rsidP="000B340C">
            <w:pPr>
              <w:jc w:val="center"/>
              <w:rPr>
                <w:rFonts w:ascii="Arial" w:hAnsi="Arial" w:cs="Arial"/>
              </w:rPr>
            </w:pPr>
          </w:p>
          <w:p w14:paraId="1E3C0559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5A" w14:textId="77777777" w:rsidR="00356129" w:rsidRPr="000B340C" w:rsidRDefault="00356129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5B" w14:textId="77777777" w:rsidR="00356129" w:rsidRPr="000B340C" w:rsidRDefault="00356129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71" w14:textId="77777777" w:rsidTr="001D154C">
        <w:trPr>
          <w:trHeight w:val="334"/>
        </w:trPr>
        <w:tc>
          <w:tcPr>
            <w:tcW w:w="2052" w:type="dxa"/>
          </w:tcPr>
          <w:p w14:paraId="1E3C055D" w14:textId="77777777" w:rsidR="007864C7" w:rsidRPr="000B340C" w:rsidRDefault="007864C7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Medicines</w:t>
            </w:r>
          </w:p>
        </w:tc>
        <w:tc>
          <w:tcPr>
            <w:tcW w:w="2558" w:type="dxa"/>
          </w:tcPr>
          <w:p w14:paraId="1E3C055E" w14:textId="77777777" w:rsidR="007A46A0" w:rsidRPr="000B340C" w:rsidRDefault="007A46A0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Medicines which could be taken inappropriately </w:t>
            </w:r>
            <w:r w:rsidRPr="000B340C">
              <w:rPr>
                <w:rFonts w:ascii="Arial" w:hAnsi="Arial" w:cs="Arial"/>
              </w:rPr>
              <w:lastRenderedPageBreak/>
              <w:t>causing overdose or poisoning.</w:t>
            </w:r>
          </w:p>
        </w:tc>
        <w:tc>
          <w:tcPr>
            <w:tcW w:w="1877" w:type="dxa"/>
          </w:tcPr>
          <w:p w14:paraId="1E3C055F" w14:textId="77777777" w:rsidR="007A46A0" w:rsidRPr="000B340C" w:rsidRDefault="007A46A0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Death</w:t>
            </w:r>
          </w:p>
          <w:p w14:paraId="1E3C0560" w14:textId="77777777" w:rsidR="007A46A0" w:rsidRPr="000B340C" w:rsidRDefault="007A46A0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illness</w:t>
            </w:r>
          </w:p>
        </w:tc>
        <w:tc>
          <w:tcPr>
            <w:tcW w:w="3402" w:type="dxa"/>
          </w:tcPr>
          <w:p w14:paraId="1E3C0561" w14:textId="77777777" w:rsidR="00782AB2" w:rsidRPr="000B340C" w:rsidRDefault="007A46A0" w:rsidP="00782AB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All medicines </w:t>
            </w:r>
            <w:r w:rsidR="00C940B5" w:rsidRPr="000B340C">
              <w:rPr>
                <w:rFonts w:ascii="Arial" w:hAnsi="Arial"/>
                <w:bCs/>
                <w:iCs/>
              </w:rPr>
              <w:t>prescribed</w:t>
            </w:r>
            <w:r w:rsidR="00F82282">
              <w:rPr>
                <w:rFonts w:ascii="Arial" w:hAnsi="Arial"/>
                <w:bCs/>
                <w:iCs/>
              </w:rPr>
              <w:t xml:space="preserve"> kept locked in the Medicines cupboard in the stock cupboard, </w:t>
            </w:r>
            <w:r w:rsidR="00A12A09">
              <w:rPr>
                <w:rFonts w:ascii="Arial" w:hAnsi="Arial"/>
                <w:bCs/>
                <w:iCs/>
              </w:rPr>
              <w:t xml:space="preserve">under the </w:t>
            </w:r>
            <w:r w:rsidR="00A12A09">
              <w:rPr>
                <w:rFonts w:ascii="Arial" w:hAnsi="Arial"/>
                <w:bCs/>
                <w:iCs/>
              </w:rPr>
              <w:lastRenderedPageBreak/>
              <w:t xml:space="preserve">supervision of </w:t>
            </w:r>
            <w:r w:rsidR="00782AB2">
              <w:rPr>
                <w:rFonts w:ascii="Arial" w:hAnsi="Arial"/>
                <w:bCs/>
                <w:iCs/>
              </w:rPr>
              <w:t xml:space="preserve">Sally </w:t>
            </w:r>
            <w:proofErr w:type="spellStart"/>
            <w:r w:rsidR="00782AB2">
              <w:rPr>
                <w:rFonts w:ascii="Arial" w:hAnsi="Arial"/>
                <w:bCs/>
                <w:iCs/>
              </w:rPr>
              <w:t>Peberdy</w:t>
            </w:r>
            <w:proofErr w:type="spellEnd"/>
            <w:r w:rsidR="00782AB2">
              <w:rPr>
                <w:rFonts w:ascii="Arial" w:hAnsi="Arial"/>
                <w:bCs/>
                <w:iCs/>
              </w:rPr>
              <w:t>/Samantha Sanders</w:t>
            </w:r>
          </w:p>
          <w:p w14:paraId="1E3C0562" w14:textId="77777777" w:rsidR="00A34669" w:rsidRPr="000B340C" w:rsidRDefault="00A34669" w:rsidP="00356129">
            <w:pPr>
              <w:rPr>
                <w:rFonts w:ascii="Arial" w:hAnsi="Arial"/>
                <w:bCs/>
                <w:iCs/>
              </w:rPr>
            </w:pPr>
          </w:p>
          <w:p w14:paraId="1E3C0563" w14:textId="77777777" w:rsidR="00782AB2" w:rsidRPr="000B340C" w:rsidRDefault="00C940B5" w:rsidP="00782AB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Medicines to be administered by staff must have a written </w:t>
            </w:r>
            <w:r w:rsidR="00A34669" w:rsidRPr="000B340C">
              <w:rPr>
                <w:rFonts w:ascii="Arial" w:hAnsi="Arial"/>
                <w:bCs/>
                <w:iCs/>
              </w:rPr>
              <w:t xml:space="preserve">permission form completed by parents/ carers. Forms to be kept </w:t>
            </w:r>
            <w:r w:rsidR="00A12A09">
              <w:rPr>
                <w:rFonts w:ascii="Arial" w:hAnsi="Arial"/>
                <w:bCs/>
                <w:iCs/>
              </w:rPr>
              <w:t xml:space="preserve">and maintained by </w:t>
            </w:r>
            <w:r w:rsidR="00782AB2">
              <w:rPr>
                <w:rFonts w:ascii="Arial" w:hAnsi="Arial"/>
                <w:bCs/>
                <w:iCs/>
              </w:rPr>
              <w:t xml:space="preserve">Sally </w:t>
            </w:r>
            <w:proofErr w:type="spellStart"/>
            <w:r w:rsidR="00782AB2">
              <w:rPr>
                <w:rFonts w:ascii="Arial" w:hAnsi="Arial"/>
                <w:bCs/>
                <w:iCs/>
              </w:rPr>
              <w:t>Peberdy</w:t>
            </w:r>
            <w:proofErr w:type="spellEnd"/>
            <w:r w:rsidR="00782AB2">
              <w:rPr>
                <w:rFonts w:ascii="Arial" w:hAnsi="Arial"/>
                <w:bCs/>
                <w:iCs/>
              </w:rPr>
              <w:t>/Samantha Sanders</w:t>
            </w:r>
          </w:p>
          <w:p w14:paraId="1E3C0564" w14:textId="77777777" w:rsidR="007A46A0" w:rsidRPr="000B340C" w:rsidRDefault="007A46A0" w:rsidP="00356129">
            <w:pPr>
              <w:rPr>
                <w:rFonts w:ascii="Arial" w:hAnsi="Arial"/>
                <w:bCs/>
                <w:iCs/>
              </w:rPr>
            </w:pPr>
          </w:p>
          <w:p w14:paraId="1E3C0565" w14:textId="77777777" w:rsidR="007A46A0" w:rsidRPr="000B340C" w:rsidRDefault="00A34669" w:rsidP="007A46A0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Written</w:t>
            </w:r>
            <w:r w:rsidR="007A46A0" w:rsidRPr="000B340C">
              <w:rPr>
                <w:rFonts w:ascii="Arial" w:hAnsi="Arial"/>
                <w:bCs/>
                <w:iCs/>
              </w:rPr>
              <w:t xml:space="preserve"> record</w:t>
            </w:r>
            <w:r w:rsidR="00C940B5" w:rsidRPr="000B340C">
              <w:rPr>
                <w:rFonts w:ascii="Arial" w:hAnsi="Arial"/>
                <w:bCs/>
                <w:iCs/>
              </w:rPr>
              <w:t xml:space="preserve">s </w:t>
            </w:r>
            <w:r w:rsidRPr="000B340C">
              <w:rPr>
                <w:rFonts w:ascii="Arial" w:hAnsi="Arial"/>
                <w:bCs/>
                <w:iCs/>
              </w:rPr>
              <w:t xml:space="preserve">of medicines administered </w:t>
            </w:r>
            <w:r w:rsidR="00A12A09">
              <w:rPr>
                <w:rFonts w:ascii="Arial" w:hAnsi="Arial"/>
                <w:bCs/>
                <w:iCs/>
              </w:rPr>
              <w:t xml:space="preserve">to be </w:t>
            </w:r>
            <w:r w:rsidRPr="000B340C">
              <w:rPr>
                <w:rFonts w:ascii="Arial" w:hAnsi="Arial"/>
                <w:bCs/>
                <w:iCs/>
              </w:rPr>
              <w:t xml:space="preserve">kept </w:t>
            </w:r>
            <w:r w:rsidR="00A12A09">
              <w:rPr>
                <w:rFonts w:ascii="Arial" w:hAnsi="Arial"/>
                <w:bCs/>
                <w:iCs/>
              </w:rPr>
              <w:t xml:space="preserve">by </w:t>
            </w:r>
            <w:r w:rsidR="00782AB2">
              <w:rPr>
                <w:rFonts w:ascii="Arial" w:hAnsi="Arial"/>
                <w:bCs/>
                <w:iCs/>
              </w:rPr>
              <w:t xml:space="preserve">Sally </w:t>
            </w:r>
            <w:proofErr w:type="spellStart"/>
            <w:r w:rsidR="00782AB2">
              <w:rPr>
                <w:rFonts w:ascii="Arial" w:hAnsi="Arial"/>
                <w:bCs/>
                <w:iCs/>
              </w:rPr>
              <w:t>Peberdy</w:t>
            </w:r>
            <w:proofErr w:type="spellEnd"/>
            <w:r w:rsidR="00782AB2">
              <w:rPr>
                <w:rFonts w:ascii="Arial" w:hAnsi="Arial"/>
                <w:bCs/>
                <w:iCs/>
              </w:rPr>
              <w:t>/Samantha Sanders</w:t>
            </w:r>
          </w:p>
          <w:p w14:paraId="1E3C0566" w14:textId="77777777" w:rsidR="00A34669" w:rsidRPr="000B340C" w:rsidRDefault="00A34669" w:rsidP="007A46A0">
            <w:pPr>
              <w:rPr>
                <w:rFonts w:ascii="Arial" w:hAnsi="Arial"/>
                <w:bCs/>
                <w:iCs/>
              </w:rPr>
            </w:pPr>
          </w:p>
          <w:p w14:paraId="1E3C0567" w14:textId="77777777" w:rsidR="00A73ED6" w:rsidRPr="000B340C" w:rsidRDefault="00A73ED6" w:rsidP="00A73ED6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>First aid provision</w:t>
            </w:r>
            <w:r>
              <w:rPr>
                <w:rFonts w:ascii="Arial" w:hAnsi="Arial"/>
                <w:bCs/>
                <w:iCs/>
              </w:rPr>
              <w:t xml:space="preserve"> 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68" w14:textId="77777777" w:rsidR="007A46A0" w:rsidRPr="000B340C" w:rsidRDefault="007A46A0" w:rsidP="0035612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64" w:type="dxa"/>
          </w:tcPr>
          <w:p w14:paraId="1E3C0569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  <w:p w14:paraId="1E3C056A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6B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  <w:p w14:paraId="1E3C056C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6D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  <w:p w14:paraId="1E3C056E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6F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70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8A" w14:textId="77777777" w:rsidTr="001D154C">
        <w:trPr>
          <w:trHeight w:val="334"/>
        </w:trPr>
        <w:tc>
          <w:tcPr>
            <w:tcW w:w="2052" w:type="dxa"/>
          </w:tcPr>
          <w:p w14:paraId="1E3C0572" w14:textId="77777777" w:rsidR="00053DC2" w:rsidRPr="000B340C" w:rsidRDefault="00053DC2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Toilet/Shower</w:t>
            </w:r>
          </w:p>
          <w:p w14:paraId="1E3C0573" w14:textId="77777777" w:rsidR="00053DC2" w:rsidRPr="000B340C" w:rsidRDefault="00053DC2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Area</w:t>
            </w:r>
          </w:p>
        </w:tc>
        <w:tc>
          <w:tcPr>
            <w:tcW w:w="2558" w:type="dxa"/>
          </w:tcPr>
          <w:p w14:paraId="1E3C0574" w14:textId="77777777" w:rsidR="00053DC2" w:rsidRPr="000B340C" w:rsidRDefault="003E7BD4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S</w:t>
            </w:r>
            <w:r w:rsidR="00053DC2" w:rsidRPr="000B340C">
              <w:rPr>
                <w:rFonts w:ascii="Arial" w:hAnsi="Arial" w:cs="Arial"/>
              </w:rPr>
              <w:t>lipping due to water spillages and the spread of germs.</w:t>
            </w:r>
          </w:p>
          <w:p w14:paraId="1E3C0575" w14:textId="77777777" w:rsidR="00053DC2" w:rsidRPr="000B340C" w:rsidRDefault="00053DC2" w:rsidP="00EA058C">
            <w:pPr>
              <w:rPr>
                <w:rFonts w:ascii="Arial" w:hAnsi="Arial" w:cs="Arial"/>
              </w:rPr>
            </w:pPr>
          </w:p>
        </w:tc>
        <w:tc>
          <w:tcPr>
            <w:tcW w:w="1877" w:type="dxa"/>
          </w:tcPr>
          <w:p w14:paraId="1E3C0576" w14:textId="77777777" w:rsidR="00053DC2" w:rsidRPr="000B340C" w:rsidRDefault="003E7BD4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Bruises</w:t>
            </w:r>
            <w:r w:rsidR="00053DC2" w:rsidRPr="000B340C">
              <w:rPr>
                <w:rFonts w:ascii="Arial" w:hAnsi="Arial" w:cs="Arial"/>
              </w:rPr>
              <w:t xml:space="preserve">, </w:t>
            </w:r>
            <w:r w:rsidRPr="000B340C">
              <w:rPr>
                <w:rFonts w:ascii="Arial" w:hAnsi="Arial" w:cs="Arial"/>
              </w:rPr>
              <w:t>cuts,</w:t>
            </w:r>
            <w:r w:rsidR="00053DC2" w:rsidRPr="000B340C">
              <w:rPr>
                <w:rFonts w:ascii="Arial" w:hAnsi="Arial" w:cs="Arial"/>
              </w:rPr>
              <w:t xml:space="preserve"> vomiting, illness.</w:t>
            </w:r>
          </w:p>
        </w:tc>
        <w:tc>
          <w:tcPr>
            <w:tcW w:w="3402" w:type="dxa"/>
          </w:tcPr>
          <w:p w14:paraId="1E3C0577" w14:textId="77777777" w:rsidR="0010631E" w:rsidRDefault="0010631E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Toilet area to be monitored throughout the day. </w:t>
            </w:r>
          </w:p>
          <w:p w14:paraId="1E3C0578" w14:textId="77777777" w:rsidR="00A12A09" w:rsidRPr="000B340C" w:rsidRDefault="00A12A09" w:rsidP="00356129">
            <w:pPr>
              <w:rPr>
                <w:rFonts w:ascii="Arial" w:hAnsi="Arial"/>
                <w:bCs/>
                <w:iCs/>
              </w:rPr>
            </w:pPr>
          </w:p>
          <w:p w14:paraId="1E3C0579" w14:textId="77777777" w:rsidR="00A12A09" w:rsidRDefault="0010631E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Toilets to be cleaned</w:t>
            </w:r>
            <w:r w:rsidR="009F7F57">
              <w:rPr>
                <w:rFonts w:ascii="Arial" w:hAnsi="Arial"/>
                <w:bCs/>
                <w:iCs/>
              </w:rPr>
              <w:t xml:space="preserve"> by Reception staff</w:t>
            </w:r>
            <w:r w:rsidRPr="000B340C">
              <w:rPr>
                <w:rFonts w:ascii="Arial" w:hAnsi="Arial"/>
                <w:bCs/>
                <w:iCs/>
              </w:rPr>
              <w:t xml:space="preserve"> </w:t>
            </w:r>
            <w:r w:rsidR="009F7F57">
              <w:rPr>
                <w:rFonts w:ascii="Arial" w:hAnsi="Arial"/>
                <w:bCs/>
                <w:iCs/>
              </w:rPr>
              <w:t xml:space="preserve">during the day </w:t>
            </w:r>
            <w:r w:rsidRPr="000B340C">
              <w:rPr>
                <w:rFonts w:ascii="Arial" w:hAnsi="Arial"/>
                <w:bCs/>
                <w:iCs/>
              </w:rPr>
              <w:t xml:space="preserve">when necessary. </w:t>
            </w:r>
          </w:p>
          <w:p w14:paraId="1E3C057A" w14:textId="77777777" w:rsidR="00A12A09" w:rsidRDefault="00A12A09" w:rsidP="00356129">
            <w:pPr>
              <w:rPr>
                <w:rFonts w:ascii="Arial" w:hAnsi="Arial"/>
                <w:bCs/>
                <w:iCs/>
              </w:rPr>
            </w:pPr>
          </w:p>
          <w:p w14:paraId="1E3C057B" w14:textId="77777777" w:rsidR="0010631E" w:rsidRPr="000B340C" w:rsidRDefault="00A12A09" w:rsidP="00356129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Daily c</w:t>
            </w:r>
            <w:r w:rsidR="0010631E" w:rsidRPr="000B340C">
              <w:rPr>
                <w:rFonts w:ascii="Arial" w:hAnsi="Arial"/>
                <w:bCs/>
                <w:iCs/>
              </w:rPr>
              <w:t xml:space="preserve">leaning to be </w:t>
            </w:r>
            <w:r>
              <w:rPr>
                <w:rFonts w:ascii="Arial" w:hAnsi="Arial"/>
                <w:bCs/>
                <w:iCs/>
              </w:rPr>
              <w:t>carried out by school cleaners</w:t>
            </w:r>
            <w:r w:rsidR="0010631E" w:rsidRPr="000B340C">
              <w:rPr>
                <w:rFonts w:ascii="Arial" w:hAnsi="Arial"/>
                <w:bCs/>
                <w:iCs/>
              </w:rPr>
              <w:t>.</w:t>
            </w:r>
          </w:p>
          <w:p w14:paraId="1E3C057C" w14:textId="77777777" w:rsidR="00A12A09" w:rsidRDefault="00A12A09" w:rsidP="00356129">
            <w:pPr>
              <w:rPr>
                <w:rFonts w:ascii="Arial" w:hAnsi="Arial"/>
                <w:bCs/>
                <w:iCs/>
              </w:rPr>
            </w:pPr>
          </w:p>
          <w:p w14:paraId="1E3C057D" w14:textId="77777777" w:rsidR="00053DC2" w:rsidRPr="000B340C" w:rsidRDefault="00053DC2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Water spillages to be mopped up immediately</w:t>
            </w:r>
            <w:r w:rsidR="009F7F57">
              <w:rPr>
                <w:rFonts w:ascii="Arial" w:hAnsi="Arial"/>
                <w:bCs/>
                <w:iCs/>
              </w:rPr>
              <w:t xml:space="preserve"> by Reception staff</w:t>
            </w:r>
            <w:r w:rsidRPr="000B340C">
              <w:rPr>
                <w:rFonts w:ascii="Arial" w:hAnsi="Arial"/>
                <w:bCs/>
                <w:iCs/>
              </w:rPr>
              <w:t xml:space="preserve"> using </w:t>
            </w:r>
            <w:r w:rsidR="00A12A09">
              <w:rPr>
                <w:rFonts w:ascii="Arial" w:hAnsi="Arial"/>
                <w:bCs/>
                <w:iCs/>
              </w:rPr>
              <w:t>the school cleaners’ mop and bucket.</w:t>
            </w:r>
          </w:p>
          <w:p w14:paraId="1E3C057E" w14:textId="77777777" w:rsidR="00053DC2" w:rsidRPr="000B340C" w:rsidRDefault="00053DC2" w:rsidP="00356129">
            <w:pPr>
              <w:rPr>
                <w:rFonts w:ascii="Arial" w:hAnsi="Arial"/>
                <w:bCs/>
                <w:iCs/>
              </w:rPr>
            </w:pPr>
          </w:p>
          <w:p w14:paraId="1E3C057F" w14:textId="77777777" w:rsidR="00053DC2" w:rsidRDefault="00053DC2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 xml:space="preserve">Soap </w:t>
            </w:r>
            <w:r w:rsidR="003E7BD4" w:rsidRPr="000B340C">
              <w:rPr>
                <w:rFonts w:ascii="Arial" w:hAnsi="Arial"/>
                <w:bCs/>
                <w:iCs/>
              </w:rPr>
              <w:t>supplies</w:t>
            </w:r>
            <w:r w:rsidR="00A12A09">
              <w:rPr>
                <w:rFonts w:ascii="Arial" w:hAnsi="Arial"/>
                <w:bCs/>
                <w:iCs/>
              </w:rPr>
              <w:t xml:space="preserve"> to be maintained by school cleaners.</w:t>
            </w:r>
          </w:p>
          <w:p w14:paraId="1E3C0580" w14:textId="77777777" w:rsidR="00A12A09" w:rsidRPr="000B340C" w:rsidRDefault="00A12A09" w:rsidP="00356129">
            <w:pPr>
              <w:rPr>
                <w:rFonts w:ascii="Arial" w:hAnsi="Arial"/>
                <w:bCs/>
                <w:iCs/>
              </w:rPr>
            </w:pPr>
          </w:p>
          <w:p w14:paraId="1E3C0581" w14:textId="77777777" w:rsidR="003E7BD4" w:rsidRDefault="003E7BD4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to be taught how to wash hands, flush toilets.</w:t>
            </w:r>
          </w:p>
          <w:p w14:paraId="1E3C0582" w14:textId="77777777" w:rsidR="00A73ED6" w:rsidRDefault="00A73ED6" w:rsidP="00356129">
            <w:pPr>
              <w:rPr>
                <w:rFonts w:ascii="Arial" w:hAnsi="Arial"/>
                <w:bCs/>
                <w:iCs/>
              </w:rPr>
            </w:pPr>
          </w:p>
          <w:p w14:paraId="1E3C0583" w14:textId="77777777" w:rsidR="00A73ED6" w:rsidRPr="000B340C" w:rsidRDefault="00A73ED6" w:rsidP="00A73ED6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84" w14:textId="77777777" w:rsidR="00A12A09" w:rsidRPr="000B340C" w:rsidRDefault="00A12A09" w:rsidP="0035612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64" w:type="dxa"/>
          </w:tcPr>
          <w:p w14:paraId="1E3C0585" w14:textId="77777777" w:rsidR="00053DC2" w:rsidRPr="000B340C" w:rsidRDefault="003E7B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1616" w:type="dxa"/>
          </w:tcPr>
          <w:p w14:paraId="1E3C0586" w14:textId="77777777" w:rsidR="00053DC2" w:rsidRPr="000B340C" w:rsidRDefault="003E7B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012" w:type="dxa"/>
          </w:tcPr>
          <w:p w14:paraId="1E3C0587" w14:textId="77777777" w:rsidR="00053DC2" w:rsidRPr="000B340C" w:rsidRDefault="003E7BD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0" w:type="dxa"/>
          </w:tcPr>
          <w:p w14:paraId="1E3C0588" w14:textId="77777777" w:rsidR="00053DC2" w:rsidRPr="000B340C" w:rsidRDefault="00053DC2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89" w14:textId="77777777" w:rsidR="00053DC2" w:rsidRPr="000B340C" w:rsidRDefault="00053DC2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9B" w14:textId="77777777" w:rsidTr="001D154C">
        <w:trPr>
          <w:trHeight w:val="334"/>
        </w:trPr>
        <w:tc>
          <w:tcPr>
            <w:tcW w:w="2052" w:type="dxa"/>
          </w:tcPr>
          <w:p w14:paraId="1E3C058B" w14:textId="77777777" w:rsidR="00053DC2" w:rsidRPr="000B340C" w:rsidRDefault="00053DC2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Staff only areas</w:t>
            </w:r>
          </w:p>
        </w:tc>
        <w:tc>
          <w:tcPr>
            <w:tcW w:w="2558" w:type="dxa"/>
          </w:tcPr>
          <w:p w14:paraId="1E3C058C" w14:textId="77777777" w:rsidR="007A46A0" w:rsidRPr="000B340C" w:rsidRDefault="00DB644A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Children entering</w:t>
            </w:r>
            <w:r w:rsidR="007A46A0" w:rsidRPr="000B340C">
              <w:rPr>
                <w:rFonts w:ascii="Arial" w:hAnsi="Arial" w:cs="Arial"/>
              </w:rPr>
              <w:t xml:space="preserve"> ‘staff only’ areas</w:t>
            </w:r>
            <w:r w:rsidRPr="000B340C">
              <w:rPr>
                <w:rFonts w:ascii="Arial" w:hAnsi="Arial" w:cs="Arial"/>
              </w:rPr>
              <w:t xml:space="preserve"> and accessing materials or equipment not designed for use by children.</w:t>
            </w:r>
          </w:p>
        </w:tc>
        <w:tc>
          <w:tcPr>
            <w:tcW w:w="1877" w:type="dxa"/>
          </w:tcPr>
          <w:p w14:paraId="1E3C058D" w14:textId="77777777" w:rsidR="007A46A0" w:rsidRPr="000B340C" w:rsidRDefault="00DB644A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Burns, scalds, cuts, bruises</w:t>
            </w:r>
          </w:p>
        </w:tc>
        <w:tc>
          <w:tcPr>
            <w:tcW w:w="3402" w:type="dxa"/>
          </w:tcPr>
          <w:p w14:paraId="1E3C058E" w14:textId="77777777" w:rsidR="007A46A0" w:rsidRPr="000B340C" w:rsidRDefault="00DB644A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are not allowed in the staff kitchen,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store-rooms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or staff toilet.</w:t>
            </w:r>
          </w:p>
          <w:p w14:paraId="1E3C058F" w14:textId="77777777" w:rsidR="00DB644A" w:rsidRPr="000B340C" w:rsidRDefault="00DB644A" w:rsidP="00356129">
            <w:pPr>
              <w:rPr>
                <w:rFonts w:ascii="Arial" w:hAnsi="Arial"/>
                <w:bCs/>
                <w:iCs/>
              </w:rPr>
            </w:pPr>
          </w:p>
          <w:p w14:paraId="1E3C0590" w14:textId="77777777" w:rsidR="00DB644A" w:rsidRPr="000B340C" w:rsidRDefault="00DB644A" w:rsidP="00DB644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591" w14:textId="77777777" w:rsidR="00DB644A" w:rsidRPr="000B340C" w:rsidRDefault="00DB644A" w:rsidP="00356129">
            <w:pPr>
              <w:rPr>
                <w:rFonts w:ascii="Arial" w:hAnsi="Arial"/>
                <w:bCs/>
                <w:iCs/>
              </w:rPr>
            </w:pPr>
          </w:p>
          <w:p w14:paraId="1E3C0592" w14:textId="77777777" w:rsidR="00DB644A" w:rsidRDefault="00DB644A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Staff areas are kept clear and tidy and anything potentially dangerous is kept out of children’s reach.</w:t>
            </w:r>
          </w:p>
          <w:p w14:paraId="1E3C0593" w14:textId="77777777" w:rsidR="00A73ED6" w:rsidRDefault="00A73ED6" w:rsidP="00356129">
            <w:pPr>
              <w:rPr>
                <w:rFonts w:ascii="Arial" w:hAnsi="Arial"/>
                <w:bCs/>
                <w:iCs/>
              </w:rPr>
            </w:pPr>
          </w:p>
          <w:p w14:paraId="1E3C0594" w14:textId="77777777" w:rsidR="00A73ED6" w:rsidRPr="000B340C" w:rsidRDefault="00A73ED6" w:rsidP="00A73ED6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95" w14:textId="77777777" w:rsidR="00733226" w:rsidRPr="000B340C" w:rsidRDefault="00733226" w:rsidP="0035612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64" w:type="dxa"/>
          </w:tcPr>
          <w:p w14:paraId="1E3C0596" w14:textId="77777777" w:rsidR="009B5361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1616" w:type="dxa"/>
          </w:tcPr>
          <w:p w14:paraId="1E3C0597" w14:textId="77777777" w:rsidR="003D1D3A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98" w14:textId="77777777" w:rsidR="003D1D3A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0" w:type="dxa"/>
          </w:tcPr>
          <w:p w14:paraId="1E3C0599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9A" w14:textId="77777777" w:rsidR="007A46A0" w:rsidRPr="000B340C" w:rsidRDefault="007A46A0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053DC2" w:rsidRPr="000B340C" w14:paraId="1E3C05B3" w14:textId="77777777" w:rsidTr="001D154C">
        <w:trPr>
          <w:trHeight w:val="334"/>
        </w:trPr>
        <w:tc>
          <w:tcPr>
            <w:tcW w:w="2052" w:type="dxa"/>
          </w:tcPr>
          <w:p w14:paraId="1E3C059C" w14:textId="77777777" w:rsidR="00F21DCC" w:rsidRPr="000B340C" w:rsidRDefault="00F21DCC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Escaping children</w:t>
            </w:r>
          </w:p>
        </w:tc>
        <w:tc>
          <w:tcPr>
            <w:tcW w:w="2558" w:type="dxa"/>
          </w:tcPr>
          <w:p w14:paraId="1E3C059D" w14:textId="77777777" w:rsidR="00733226" w:rsidRPr="000B340C" w:rsidRDefault="00733226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Children ‘escaping’ from the Foundation Stage Unit.</w:t>
            </w:r>
          </w:p>
        </w:tc>
        <w:tc>
          <w:tcPr>
            <w:tcW w:w="1877" w:type="dxa"/>
          </w:tcPr>
          <w:p w14:paraId="1E3C059E" w14:textId="77777777" w:rsidR="00733226" w:rsidRPr="000B340C" w:rsidRDefault="00733226" w:rsidP="0073322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Death</w:t>
            </w:r>
          </w:p>
          <w:p w14:paraId="1E3C059F" w14:textId="77777777" w:rsidR="00733226" w:rsidRPr="000B340C" w:rsidRDefault="00733226" w:rsidP="0073322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serious injury</w:t>
            </w:r>
          </w:p>
          <w:p w14:paraId="1E3C05A0" w14:textId="77777777" w:rsidR="00733226" w:rsidRPr="000B340C" w:rsidRDefault="00733226" w:rsidP="00733226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>child getting lost</w:t>
            </w:r>
          </w:p>
        </w:tc>
        <w:tc>
          <w:tcPr>
            <w:tcW w:w="3402" w:type="dxa"/>
          </w:tcPr>
          <w:p w14:paraId="1E3C05A1" w14:textId="77777777" w:rsidR="00733226" w:rsidRPr="000B340C" w:rsidRDefault="00733226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All doors into school have high fastenings/handles or padlocks.</w:t>
            </w:r>
          </w:p>
          <w:p w14:paraId="1E3C05A2" w14:textId="77777777" w:rsidR="00733226" w:rsidRPr="000B340C" w:rsidRDefault="00733226" w:rsidP="00356129">
            <w:pPr>
              <w:rPr>
                <w:rFonts w:ascii="Arial" w:hAnsi="Arial" w:cs="Arial"/>
              </w:rPr>
            </w:pPr>
          </w:p>
          <w:p w14:paraId="1E3C05A3" w14:textId="77777777" w:rsidR="00733226" w:rsidRPr="000B340C" w:rsidRDefault="00733226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While the outside doors are open at the start and end of the </w:t>
            </w:r>
            <w:r w:rsidR="00A12A09">
              <w:rPr>
                <w:rFonts w:ascii="Arial" w:hAnsi="Arial" w:cs="Arial"/>
              </w:rPr>
              <w:t>school day</w:t>
            </w:r>
            <w:r w:rsidRPr="000B340C">
              <w:rPr>
                <w:rFonts w:ascii="Arial" w:hAnsi="Arial" w:cs="Arial"/>
              </w:rPr>
              <w:t>, staff are vigilant in watching the doors and in supervising the children.</w:t>
            </w:r>
          </w:p>
          <w:p w14:paraId="1E3C05A4" w14:textId="77777777" w:rsidR="00733226" w:rsidRPr="000B340C" w:rsidRDefault="00733226" w:rsidP="00356129">
            <w:pPr>
              <w:rPr>
                <w:rFonts w:ascii="Arial" w:hAnsi="Arial" w:cs="Arial"/>
              </w:rPr>
            </w:pPr>
          </w:p>
          <w:p w14:paraId="1E3C05A5" w14:textId="77777777" w:rsidR="00733226" w:rsidRPr="000B340C" w:rsidRDefault="00733226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Parents are ad</w:t>
            </w:r>
            <w:r w:rsidR="00A9692F" w:rsidRPr="000B340C">
              <w:rPr>
                <w:rFonts w:ascii="Arial" w:hAnsi="Arial" w:cs="Arial"/>
              </w:rPr>
              <w:t xml:space="preserve">vised to hand their child over to their </w:t>
            </w:r>
            <w:r w:rsidR="00A12A09">
              <w:rPr>
                <w:rFonts w:ascii="Arial" w:hAnsi="Arial" w:cs="Arial"/>
              </w:rPr>
              <w:t xml:space="preserve">child’s teacher </w:t>
            </w:r>
            <w:r w:rsidR="00A9692F" w:rsidRPr="000B340C">
              <w:rPr>
                <w:rFonts w:ascii="Arial" w:hAnsi="Arial" w:cs="Arial"/>
              </w:rPr>
              <w:t>at the start of the s</w:t>
            </w:r>
            <w:r w:rsidR="00A12A09">
              <w:rPr>
                <w:rFonts w:ascii="Arial" w:hAnsi="Arial" w:cs="Arial"/>
              </w:rPr>
              <w:t>chool day</w:t>
            </w:r>
            <w:r w:rsidR="00A9692F" w:rsidRPr="000B340C">
              <w:rPr>
                <w:rFonts w:ascii="Arial" w:hAnsi="Arial" w:cs="Arial"/>
              </w:rPr>
              <w:t>,</w:t>
            </w:r>
            <w:r w:rsidRPr="000B340C">
              <w:rPr>
                <w:rFonts w:ascii="Arial" w:hAnsi="Arial" w:cs="Arial"/>
              </w:rPr>
              <w:t xml:space="preserve"> and to wait until their child is dismissed from the </w:t>
            </w:r>
            <w:r w:rsidR="00A12A09">
              <w:rPr>
                <w:rFonts w:ascii="Arial" w:hAnsi="Arial" w:cs="Arial"/>
              </w:rPr>
              <w:t>step</w:t>
            </w:r>
            <w:r w:rsidRPr="000B340C">
              <w:rPr>
                <w:rFonts w:ascii="Arial" w:hAnsi="Arial" w:cs="Arial"/>
              </w:rPr>
              <w:t xml:space="preserve"> before taking them home.</w:t>
            </w:r>
          </w:p>
          <w:p w14:paraId="1E3C05A6" w14:textId="77777777" w:rsidR="00A9692F" w:rsidRPr="000B340C" w:rsidRDefault="00A9692F" w:rsidP="00356129">
            <w:pPr>
              <w:rPr>
                <w:rFonts w:ascii="Arial" w:hAnsi="Arial" w:cs="Arial"/>
              </w:rPr>
            </w:pPr>
          </w:p>
          <w:p w14:paraId="1E3C05A7" w14:textId="77777777" w:rsidR="00A9692F" w:rsidRPr="000B340C" w:rsidRDefault="00A9692F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Members of staff will only dismiss children to their parent/carer or to an adult named by the parent/carer.</w:t>
            </w:r>
          </w:p>
          <w:p w14:paraId="1E3C05A8" w14:textId="77777777" w:rsidR="00A73ED6" w:rsidRDefault="00A73ED6" w:rsidP="00BA3B98">
            <w:pPr>
              <w:rPr>
                <w:rFonts w:ascii="Arial" w:hAnsi="Arial"/>
                <w:bCs/>
                <w:iCs/>
              </w:rPr>
            </w:pPr>
          </w:p>
          <w:p w14:paraId="1E3C05A9" w14:textId="77777777" w:rsidR="00A73ED6" w:rsidRPr="000B340C" w:rsidRDefault="00A73ED6" w:rsidP="00A73ED6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AA" w14:textId="77777777" w:rsidR="00665EC6" w:rsidRPr="000B340C" w:rsidRDefault="00665EC6" w:rsidP="00BA3B98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64" w:type="dxa"/>
          </w:tcPr>
          <w:p w14:paraId="1E3C05AB" w14:textId="77777777" w:rsidR="00733226" w:rsidRPr="000B340C" w:rsidRDefault="00733226" w:rsidP="000B340C">
            <w:pPr>
              <w:jc w:val="center"/>
              <w:rPr>
                <w:rFonts w:ascii="Arial" w:hAnsi="Arial" w:cs="Arial"/>
              </w:rPr>
            </w:pPr>
          </w:p>
          <w:p w14:paraId="1E3C05AC" w14:textId="77777777" w:rsidR="00A9692F" w:rsidRPr="000B340C" w:rsidRDefault="00A9692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AD" w14:textId="77777777" w:rsidR="00733226" w:rsidRPr="000B340C" w:rsidRDefault="00733226" w:rsidP="000B340C">
            <w:pPr>
              <w:jc w:val="center"/>
              <w:rPr>
                <w:rFonts w:ascii="Arial" w:hAnsi="Arial" w:cs="Arial"/>
              </w:rPr>
            </w:pPr>
          </w:p>
          <w:p w14:paraId="1E3C05AE" w14:textId="77777777" w:rsidR="00A9692F" w:rsidRPr="000B340C" w:rsidRDefault="00A9692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AF" w14:textId="77777777" w:rsidR="00733226" w:rsidRPr="000B340C" w:rsidRDefault="00733226" w:rsidP="000B340C">
            <w:pPr>
              <w:jc w:val="center"/>
              <w:rPr>
                <w:rFonts w:ascii="Arial" w:hAnsi="Arial" w:cs="Arial"/>
              </w:rPr>
            </w:pPr>
          </w:p>
          <w:p w14:paraId="1E3C05B0" w14:textId="77777777" w:rsidR="00A9692F" w:rsidRPr="000B340C" w:rsidRDefault="00A9692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B1" w14:textId="77777777" w:rsidR="00733226" w:rsidRPr="000B340C" w:rsidRDefault="00733226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B2" w14:textId="77777777" w:rsidR="00733226" w:rsidRPr="000B340C" w:rsidRDefault="00733226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AD725E" w:rsidRPr="000B340C" w14:paraId="1E3C05C5" w14:textId="77777777" w:rsidTr="001D154C">
        <w:trPr>
          <w:trHeight w:val="334"/>
        </w:trPr>
        <w:tc>
          <w:tcPr>
            <w:tcW w:w="2052" w:type="dxa"/>
          </w:tcPr>
          <w:p w14:paraId="1E3C05B4" w14:textId="77777777" w:rsidR="00AD725E" w:rsidRPr="000B340C" w:rsidRDefault="00AD725E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Play materials</w:t>
            </w:r>
          </w:p>
        </w:tc>
        <w:tc>
          <w:tcPr>
            <w:tcW w:w="2558" w:type="dxa"/>
          </w:tcPr>
          <w:p w14:paraId="1E3C05B5" w14:textId="77777777" w:rsidR="00AD725E" w:rsidRPr="000B340C" w:rsidRDefault="00AD725E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Play materials causing irritation and/or allergic reaction </w:t>
            </w:r>
            <w:proofErr w:type="spellStart"/>
            <w:r w:rsidRPr="000B340C">
              <w:rPr>
                <w:rFonts w:ascii="Arial" w:hAnsi="Arial" w:cs="Arial"/>
              </w:rPr>
              <w:t>ie</w:t>
            </w:r>
            <w:proofErr w:type="spellEnd"/>
            <w:r w:rsidRPr="000B340C">
              <w:rPr>
                <w:rFonts w:ascii="Arial" w:hAnsi="Arial" w:cs="Arial"/>
              </w:rPr>
              <w:t xml:space="preserve"> bubble bath, shaving foam, corn flour, soil.</w:t>
            </w:r>
          </w:p>
        </w:tc>
        <w:tc>
          <w:tcPr>
            <w:tcW w:w="1877" w:type="dxa"/>
          </w:tcPr>
          <w:p w14:paraId="1E3C05B6" w14:textId="77777777" w:rsidR="00AD725E" w:rsidRPr="000B340C" w:rsidRDefault="00AD725E" w:rsidP="0073322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Vomiting, skin irritation, breathing difficulties, choking.</w:t>
            </w:r>
          </w:p>
        </w:tc>
        <w:tc>
          <w:tcPr>
            <w:tcW w:w="3402" w:type="dxa"/>
          </w:tcPr>
          <w:p w14:paraId="1E3C05B7" w14:textId="77777777" w:rsidR="00AD725E" w:rsidRPr="000B340C" w:rsidRDefault="00AD725E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Adequate supervision </w:t>
            </w:r>
            <w:proofErr w:type="gramStart"/>
            <w:r w:rsidRPr="000B340C">
              <w:rPr>
                <w:rFonts w:ascii="Arial" w:hAnsi="Arial" w:cs="Arial"/>
              </w:rPr>
              <w:t>at all times</w:t>
            </w:r>
            <w:proofErr w:type="gramEnd"/>
            <w:r w:rsidRPr="000B340C">
              <w:rPr>
                <w:rFonts w:ascii="Arial" w:hAnsi="Arial" w:cs="Arial"/>
              </w:rPr>
              <w:t>.</w:t>
            </w:r>
          </w:p>
          <w:p w14:paraId="1E3C05B8" w14:textId="77777777" w:rsidR="00AD725E" w:rsidRPr="000B340C" w:rsidRDefault="00AD725E" w:rsidP="00356129">
            <w:pPr>
              <w:rPr>
                <w:rFonts w:ascii="Arial" w:hAnsi="Arial" w:cs="Arial"/>
              </w:rPr>
            </w:pPr>
          </w:p>
          <w:p w14:paraId="1E3C05B9" w14:textId="77777777" w:rsidR="00AD725E" w:rsidRPr="000B340C" w:rsidRDefault="00AD725E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All staff to be aware of children’s individual allergies, skin conditions, etc.</w:t>
            </w:r>
          </w:p>
          <w:p w14:paraId="1E3C05BA" w14:textId="77777777" w:rsidR="00AD725E" w:rsidRPr="000B340C" w:rsidRDefault="00AD725E" w:rsidP="00356129">
            <w:pPr>
              <w:rPr>
                <w:rFonts w:ascii="Arial" w:hAnsi="Arial" w:cs="Arial"/>
              </w:rPr>
            </w:pPr>
          </w:p>
          <w:p w14:paraId="1E3C05BB" w14:textId="77777777" w:rsidR="00AD725E" w:rsidRDefault="00AD725E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reputable products are used and manufacturer</w:t>
            </w:r>
            <w:r w:rsidR="00665EC6">
              <w:rPr>
                <w:rFonts w:ascii="Arial" w:hAnsi="Arial" w:cs="Arial"/>
              </w:rPr>
              <w:t>’</w:t>
            </w:r>
            <w:r w:rsidRPr="000B340C">
              <w:rPr>
                <w:rFonts w:ascii="Arial" w:hAnsi="Arial" w:cs="Arial"/>
              </w:rPr>
              <w:t>s instructions are followed.</w:t>
            </w:r>
          </w:p>
          <w:p w14:paraId="1E3C05BC" w14:textId="77777777" w:rsidR="007F0CD1" w:rsidRDefault="007F0CD1" w:rsidP="00356129">
            <w:pPr>
              <w:rPr>
                <w:rFonts w:ascii="Arial" w:hAnsi="Arial" w:cs="Arial"/>
              </w:rPr>
            </w:pPr>
          </w:p>
          <w:p w14:paraId="1E3C05BD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BE" w14:textId="77777777" w:rsidR="007F0CD1" w:rsidRPr="000B340C" w:rsidRDefault="007F0CD1" w:rsidP="00356129">
            <w:pPr>
              <w:rPr>
                <w:rFonts w:ascii="Arial" w:hAnsi="Arial" w:cs="Arial"/>
              </w:rPr>
            </w:pPr>
          </w:p>
          <w:p w14:paraId="1E3C05BF" w14:textId="77777777" w:rsidR="00AD725E" w:rsidRPr="000B340C" w:rsidRDefault="00AD725E" w:rsidP="00356129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5C0" w14:textId="77777777" w:rsidR="00AD725E" w:rsidRPr="000B340C" w:rsidRDefault="00BA3B9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</w:tcPr>
          <w:p w14:paraId="1E3C05C1" w14:textId="77777777" w:rsidR="00AD725E" w:rsidRPr="000B340C" w:rsidRDefault="00BA3B9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12" w:type="dxa"/>
          </w:tcPr>
          <w:p w14:paraId="1E3C05C2" w14:textId="77777777" w:rsidR="00AD725E" w:rsidRPr="000B340C" w:rsidRDefault="00BA3B9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0" w:type="dxa"/>
          </w:tcPr>
          <w:p w14:paraId="1E3C05C3" w14:textId="77777777" w:rsidR="00AD725E" w:rsidRPr="000B340C" w:rsidRDefault="00AD725E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C4" w14:textId="77777777" w:rsidR="00AD725E" w:rsidRPr="000B340C" w:rsidRDefault="00AD725E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AD725E" w:rsidRPr="000B340C" w14:paraId="1E3C05D6" w14:textId="77777777" w:rsidTr="001D154C">
        <w:trPr>
          <w:trHeight w:val="2994"/>
        </w:trPr>
        <w:tc>
          <w:tcPr>
            <w:tcW w:w="2052" w:type="dxa"/>
          </w:tcPr>
          <w:p w14:paraId="1E3C05C6" w14:textId="77777777" w:rsidR="00AD725E" w:rsidRPr="000B340C" w:rsidRDefault="00AD725E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lastRenderedPageBreak/>
              <w:t>Plants</w:t>
            </w:r>
          </w:p>
        </w:tc>
        <w:tc>
          <w:tcPr>
            <w:tcW w:w="2558" w:type="dxa"/>
          </w:tcPr>
          <w:p w14:paraId="1E3C05C7" w14:textId="77777777" w:rsidR="00AD725E" w:rsidRPr="000B340C" w:rsidRDefault="00AC1887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Plants causing poisoning, irritation and/or allergic reaction </w:t>
            </w:r>
          </w:p>
        </w:tc>
        <w:tc>
          <w:tcPr>
            <w:tcW w:w="1877" w:type="dxa"/>
          </w:tcPr>
          <w:p w14:paraId="1E3C05C8" w14:textId="77777777" w:rsidR="00AD725E" w:rsidRPr="000B340C" w:rsidRDefault="000F2A3E" w:rsidP="0073322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Vomiting, skin irritation, breathing difficulties, choking.</w:t>
            </w:r>
          </w:p>
        </w:tc>
        <w:tc>
          <w:tcPr>
            <w:tcW w:w="3402" w:type="dxa"/>
          </w:tcPr>
          <w:p w14:paraId="1E3C05C9" w14:textId="77777777" w:rsidR="00F23040" w:rsidRPr="000B340C" w:rsidRDefault="00F23040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that there are no unsafe plants</w:t>
            </w:r>
            <w:r w:rsidR="00665EC6">
              <w:rPr>
                <w:rFonts w:ascii="Arial" w:hAnsi="Arial" w:cs="Arial"/>
              </w:rPr>
              <w:t>.</w:t>
            </w:r>
          </w:p>
          <w:p w14:paraId="1E3C05CA" w14:textId="77777777" w:rsidR="00F23040" w:rsidRPr="000B340C" w:rsidRDefault="00F23040" w:rsidP="00356129">
            <w:pPr>
              <w:rPr>
                <w:rFonts w:ascii="Arial" w:hAnsi="Arial" w:cs="Arial"/>
              </w:rPr>
            </w:pPr>
          </w:p>
          <w:p w14:paraId="1E3C05CB" w14:textId="77777777" w:rsidR="00AC1887" w:rsidRPr="000B340C" w:rsidRDefault="00AC1887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Ensure that children are aware of the dangers of </w:t>
            </w:r>
            <w:r w:rsidR="00F23040" w:rsidRPr="000B340C">
              <w:rPr>
                <w:rFonts w:ascii="Arial" w:hAnsi="Arial" w:cs="Arial"/>
              </w:rPr>
              <w:t xml:space="preserve">eating unknown plants. </w:t>
            </w:r>
          </w:p>
          <w:p w14:paraId="1E3C05CC" w14:textId="77777777" w:rsidR="00F23040" w:rsidRPr="000B340C" w:rsidRDefault="00F23040" w:rsidP="00356129">
            <w:pPr>
              <w:rPr>
                <w:rFonts w:ascii="Arial" w:hAnsi="Arial" w:cs="Arial"/>
              </w:rPr>
            </w:pPr>
          </w:p>
          <w:p w14:paraId="1E3C05CD" w14:textId="77777777" w:rsidR="004A6662" w:rsidRDefault="00F23040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children have close supervision during gardening activities.</w:t>
            </w:r>
          </w:p>
          <w:p w14:paraId="1E3C05CE" w14:textId="77777777" w:rsidR="007F0CD1" w:rsidRDefault="007F0CD1" w:rsidP="00356129">
            <w:pPr>
              <w:rPr>
                <w:rFonts w:ascii="Arial" w:hAnsi="Arial" w:cs="Arial"/>
              </w:rPr>
            </w:pPr>
          </w:p>
          <w:p w14:paraId="1E3C05CF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D0" w14:textId="77777777" w:rsidR="004A6662" w:rsidRPr="000B340C" w:rsidRDefault="004A6662" w:rsidP="00356129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5D1" w14:textId="77777777" w:rsidR="00AD725E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D2" w14:textId="77777777" w:rsidR="00AD725E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D3" w14:textId="77777777" w:rsidR="00AD725E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D4" w14:textId="77777777" w:rsidR="00AD725E" w:rsidRPr="000B340C" w:rsidRDefault="00AD725E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D5" w14:textId="77777777" w:rsidR="00AD725E" w:rsidRPr="000B340C" w:rsidRDefault="00AD725E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F23040" w:rsidRPr="000B340C" w14:paraId="1E3C05E8" w14:textId="77777777" w:rsidTr="001D154C">
        <w:trPr>
          <w:trHeight w:val="2994"/>
        </w:trPr>
        <w:tc>
          <w:tcPr>
            <w:tcW w:w="2052" w:type="dxa"/>
          </w:tcPr>
          <w:p w14:paraId="1E3C05D7" w14:textId="77777777" w:rsidR="00F23040" w:rsidRPr="000B340C" w:rsidRDefault="00F23040" w:rsidP="00EA05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Electricity</w:t>
            </w:r>
          </w:p>
        </w:tc>
        <w:tc>
          <w:tcPr>
            <w:tcW w:w="2558" w:type="dxa"/>
          </w:tcPr>
          <w:p w14:paraId="1E3C05D8" w14:textId="77777777" w:rsidR="00F23040" w:rsidRPr="000B340C" w:rsidRDefault="00F23040" w:rsidP="00EA058C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Children suffering an electric shock </w:t>
            </w:r>
            <w:proofErr w:type="gramStart"/>
            <w:r w:rsidRPr="000B340C">
              <w:rPr>
                <w:rFonts w:ascii="Arial" w:hAnsi="Arial" w:cs="Arial"/>
              </w:rPr>
              <w:t>as a result of</w:t>
            </w:r>
            <w:proofErr w:type="gramEnd"/>
            <w:r w:rsidRPr="000B340C">
              <w:rPr>
                <w:rFonts w:ascii="Arial" w:hAnsi="Arial" w:cs="Arial"/>
              </w:rPr>
              <w:t xml:space="preserve"> putting fingers into sockets or touching damaged cables.</w:t>
            </w:r>
          </w:p>
        </w:tc>
        <w:tc>
          <w:tcPr>
            <w:tcW w:w="1877" w:type="dxa"/>
          </w:tcPr>
          <w:p w14:paraId="1E3C05D9" w14:textId="77777777" w:rsidR="00F23040" w:rsidRPr="000B340C" w:rsidRDefault="00F23040" w:rsidP="0073322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Electric shock, death, burns.</w:t>
            </w:r>
          </w:p>
        </w:tc>
        <w:tc>
          <w:tcPr>
            <w:tcW w:w="3402" w:type="dxa"/>
          </w:tcPr>
          <w:p w14:paraId="1E3C05DA" w14:textId="77777777" w:rsidR="00F23040" w:rsidRPr="000B340C" w:rsidRDefault="00F23040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Ensure electric sockets are covered with socket protectors and cables kept tidy.</w:t>
            </w:r>
          </w:p>
          <w:p w14:paraId="1E3C05DB" w14:textId="77777777" w:rsidR="00F23040" w:rsidRPr="000B340C" w:rsidRDefault="00F23040" w:rsidP="00356129">
            <w:pPr>
              <w:rPr>
                <w:rFonts w:ascii="Arial" w:hAnsi="Arial" w:cs="Arial"/>
              </w:rPr>
            </w:pPr>
          </w:p>
          <w:p w14:paraId="1E3C05DC" w14:textId="77777777" w:rsidR="00F23040" w:rsidRPr="000B340C" w:rsidRDefault="00F23040" w:rsidP="00F23040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Visually inspect leads for damage (do not use damaged equipment).</w:t>
            </w:r>
          </w:p>
          <w:p w14:paraId="1E3C05DD" w14:textId="77777777" w:rsidR="00F23040" w:rsidRPr="000B340C" w:rsidRDefault="00F23040" w:rsidP="00356129">
            <w:pPr>
              <w:rPr>
                <w:rFonts w:ascii="Arial" w:hAnsi="Arial" w:cs="Arial"/>
              </w:rPr>
            </w:pPr>
          </w:p>
          <w:p w14:paraId="1E3C05DE" w14:textId="77777777" w:rsidR="00F23040" w:rsidRDefault="00F23040" w:rsidP="0035612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All electric equipment to be checked annually</w:t>
            </w:r>
            <w:r w:rsidR="007F0CD1">
              <w:rPr>
                <w:rFonts w:ascii="Arial" w:hAnsi="Arial" w:cs="Arial"/>
              </w:rPr>
              <w:t>.</w:t>
            </w:r>
          </w:p>
          <w:p w14:paraId="1E3C05DF" w14:textId="77777777" w:rsidR="007F0CD1" w:rsidRDefault="007F0CD1" w:rsidP="007F0CD1">
            <w:pPr>
              <w:rPr>
                <w:rFonts w:ascii="Arial" w:hAnsi="Arial"/>
                <w:bCs/>
                <w:iCs/>
              </w:rPr>
            </w:pPr>
          </w:p>
          <w:p w14:paraId="1E3C05E0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5E1" w14:textId="77777777" w:rsidR="007F0CD1" w:rsidRDefault="007F0CD1" w:rsidP="00356129">
            <w:pPr>
              <w:rPr>
                <w:rFonts w:ascii="Arial" w:hAnsi="Arial" w:cs="Arial"/>
              </w:rPr>
            </w:pPr>
          </w:p>
          <w:p w14:paraId="1E3C05E2" w14:textId="77777777" w:rsidR="007F0CD1" w:rsidRPr="000B340C" w:rsidRDefault="007F0CD1" w:rsidP="00356129">
            <w:pPr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1E3C05E3" w14:textId="77777777" w:rsidR="00F23040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5E4" w14:textId="77777777" w:rsidR="00F23040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2" w:type="dxa"/>
          </w:tcPr>
          <w:p w14:paraId="1E3C05E5" w14:textId="77777777" w:rsidR="00F23040" w:rsidRPr="000B340C" w:rsidRDefault="00F23040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0" w:type="dxa"/>
          </w:tcPr>
          <w:p w14:paraId="1E3C05E6" w14:textId="77777777" w:rsidR="00F23040" w:rsidRPr="000B340C" w:rsidRDefault="00F23040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</w:tcPr>
          <w:p w14:paraId="1E3C05E7" w14:textId="77777777" w:rsidR="00F23040" w:rsidRPr="000B340C" w:rsidRDefault="00F23040" w:rsidP="000B340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E3C05E9" w14:textId="77777777" w:rsidR="00FE4CC1" w:rsidRPr="00FF0F9D" w:rsidRDefault="00E5141B" w:rsidP="00EA058C">
      <w:pPr>
        <w:jc w:val="center"/>
        <w:rPr>
          <w:rFonts w:ascii="Arial" w:hAnsi="Arial" w:cs="Arial"/>
          <w:b/>
          <w:sz w:val="28"/>
          <w:szCs w:val="28"/>
        </w:rPr>
      </w:pPr>
      <w:r w:rsidRPr="001E4217">
        <w:rPr>
          <w:rFonts w:ascii="Arial" w:hAnsi="Arial" w:cs="Arial"/>
          <w:b/>
          <w:sz w:val="28"/>
          <w:szCs w:val="28"/>
          <w:u w:val="single"/>
        </w:rPr>
        <w:br w:type="page"/>
      </w:r>
      <w:r w:rsidR="00E92555" w:rsidRPr="00FF0F9D">
        <w:rPr>
          <w:rFonts w:ascii="Arial" w:hAnsi="Arial" w:cs="Arial"/>
          <w:b/>
          <w:sz w:val="28"/>
          <w:szCs w:val="28"/>
        </w:rPr>
        <w:lastRenderedPageBreak/>
        <w:t>Risk Assessment</w:t>
      </w:r>
      <w:r w:rsidR="00AA427C" w:rsidRPr="00FF0F9D">
        <w:rPr>
          <w:rFonts w:ascii="Arial" w:hAnsi="Arial" w:cs="Arial"/>
          <w:b/>
          <w:sz w:val="28"/>
          <w:szCs w:val="28"/>
        </w:rPr>
        <w:t>s</w:t>
      </w:r>
      <w:r w:rsidR="00E92555" w:rsidRPr="00FF0F9D">
        <w:rPr>
          <w:rFonts w:ascii="Arial" w:hAnsi="Arial" w:cs="Arial"/>
          <w:b/>
          <w:sz w:val="28"/>
          <w:szCs w:val="28"/>
        </w:rPr>
        <w:t xml:space="preserve"> </w:t>
      </w:r>
      <w:r w:rsidR="00FF0F9D" w:rsidRPr="00FF0F9D">
        <w:rPr>
          <w:rFonts w:ascii="Arial" w:hAnsi="Arial" w:cs="Arial"/>
          <w:b/>
          <w:sz w:val="28"/>
          <w:szCs w:val="28"/>
        </w:rPr>
        <w:t xml:space="preserve">for Play Equipment /Materials </w:t>
      </w:r>
    </w:p>
    <w:p w14:paraId="1E3C05EA" w14:textId="77777777" w:rsidR="00FE4CC1" w:rsidRPr="001E4217" w:rsidRDefault="00FE4CC1" w:rsidP="00FE4CC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15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5"/>
        <w:gridCol w:w="253"/>
        <w:gridCol w:w="2708"/>
        <w:gridCol w:w="99"/>
        <w:gridCol w:w="1781"/>
        <w:gridCol w:w="26"/>
        <w:gridCol w:w="80"/>
        <w:gridCol w:w="3349"/>
        <w:gridCol w:w="470"/>
        <w:gridCol w:w="28"/>
        <w:gridCol w:w="1025"/>
        <w:gridCol w:w="450"/>
        <w:gridCol w:w="21"/>
        <w:gridCol w:w="1145"/>
        <w:gridCol w:w="337"/>
        <w:gridCol w:w="23"/>
        <w:gridCol w:w="660"/>
        <w:gridCol w:w="297"/>
        <w:gridCol w:w="14"/>
        <w:gridCol w:w="473"/>
        <w:gridCol w:w="263"/>
        <w:gridCol w:w="7"/>
        <w:gridCol w:w="506"/>
        <w:gridCol w:w="236"/>
      </w:tblGrid>
      <w:tr w:rsidR="00984123" w:rsidRPr="000B340C" w14:paraId="1E3C05FC" w14:textId="77777777" w:rsidTr="0048056D">
        <w:trPr>
          <w:gridAfter w:val="1"/>
          <w:wAfter w:w="236" w:type="dxa"/>
          <w:trHeight w:val="1165"/>
        </w:trPr>
        <w:tc>
          <w:tcPr>
            <w:tcW w:w="1478" w:type="dxa"/>
            <w:gridSpan w:val="2"/>
            <w:vMerge w:val="restart"/>
          </w:tcPr>
          <w:p w14:paraId="1E3C05EB" w14:textId="77777777" w:rsidR="00981EC9" w:rsidRPr="000B340C" w:rsidRDefault="00981EC9" w:rsidP="00FE4C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3C05EC" w14:textId="77777777" w:rsidR="00984123" w:rsidRPr="000B340C" w:rsidRDefault="00984123" w:rsidP="00FE4C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 xml:space="preserve">Risk </w:t>
            </w:r>
          </w:p>
        </w:tc>
        <w:tc>
          <w:tcPr>
            <w:tcW w:w="2807" w:type="dxa"/>
            <w:gridSpan w:val="2"/>
            <w:vMerge w:val="restart"/>
          </w:tcPr>
          <w:p w14:paraId="1E3C05ED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EE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Hazard</w:t>
            </w:r>
          </w:p>
        </w:tc>
        <w:tc>
          <w:tcPr>
            <w:tcW w:w="1887" w:type="dxa"/>
            <w:gridSpan w:val="3"/>
            <w:vMerge w:val="restart"/>
          </w:tcPr>
          <w:p w14:paraId="1E3C05EF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F0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Likely injuries/loss</w:t>
            </w:r>
          </w:p>
        </w:tc>
        <w:tc>
          <w:tcPr>
            <w:tcW w:w="3349" w:type="dxa"/>
            <w:vMerge w:val="restart"/>
          </w:tcPr>
          <w:p w14:paraId="1E3C05F1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F2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Controls </w:t>
            </w:r>
          </w:p>
          <w:p w14:paraId="1E3C05F3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sz w:val="28"/>
                <w:szCs w:val="28"/>
              </w:rPr>
              <w:t>Procedures and precautions currently in place</w:t>
            </w:r>
          </w:p>
        </w:tc>
        <w:tc>
          <w:tcPr>
            <w:tcW w:w="1523" w:type="dxa"/>
            <w:gridSpan w:val="3"/>
            <w:vMerge w:val="restart"/>
          </w:tcPr>
          <w:p w14:paraId="1E3C05F4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F5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Severity (S)</w:t>
            </w:r>
          </w:p>
        </w:tc>
        <w:tc>
          <w:tcPr>
            <w:tcW w:w="1616" w:type="dxa"/>
            <w:gridSpan w:val="3"/>
            <w:vMerge w:val="restart"/>
          </w:tcPr>
          <w:p w14:paraId="1E3C05F6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F7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Likelihood (L) </w:t>
            </w:r>
          </w:p>
        </w:tc>
        <w:tc>
          <w:tcPr>
            <w:tcW w:w="1020" w:type="dxa"/>
            <w:gridSpan w:val="3"/>
            <w:vMerge w:val="restart"/>
          </w:tcPr>
          <w:p w14:paraId="1E3C05F8" w14:textId="77777777" w:rsidR="00981EC9" w:rsidRPr="000B340C" w:rsidRDefault="00981EC9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5F9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Risk rating</w:t>
            </w:r>
          </w:p>
          <w:p w14:paraId="1E3C05FA" w14:textId="77777777" w:rsidR="00981EC9" w:rsidRPr="000B340C" w:rsidRDefault="00981EC9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(S x L)</w:t>
            </w:r>
          </w:p>
        </w:tc>
        <w:tc>
          <w:tcPr>
            <w:tcW w:w="1560" w:type="dxa"/>
            <w:gridSpan w:val="6"/>
          </w:tcPr>
          <w:p w14:paraId="1E3C05FB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Further actions required?</w:t>
            </w:r>
          </w:p>
        </w:tc>
      </w:tr>
      <w:tr w:rsidR="00984123" w:rsidRPr="000B340C" w14:paraId="1E3C0606" w14:textId="77777777" w:rsidTr="0048056D">
        <w:trPr>
          <w:gridAfter w:val="1"/>
          <w:wAfter w:w="236" w:type="dxa"/>
          <w:trHeight w:val="334"/>
        </w:trPr>
        <w:tc>
          <w:tcPr>
            <w:tcW w:w="1478" w:type="dxa"/>
            <w:gridSpan w:val="2"/>
            <w:vMerge/>
          </w:tcPr>
          <w:p w14:paraId="1E3C05FD" w14:textId="77777777" w:rsidR="00984123" w:rsidRPr="000B340C" w:rsidRDefault="00984123" w:rsidP="00FE4C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07" w:type="dxa"/>
            <w:gridSpan w:val="2"/>
            <w:vMerge/>
          </w:tcPr>
          <w:p w14:paraId="1E3C05FE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87" w:type="dxa"/>
            <w:gridSpan w:val="3"/>
            <w:vMerge/>
          </w:tcPr>
          <w:p w14:paraId="1E3C05FF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349" w:type="dxa"/>
            <w:vMerge/>
          </w:tcPr>
          <w:p w14:paraId="1E3C0600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23" w:type="dxa"/>
            <w:gridSpan w:val="3"/>
            <w:vMerge/>
          </w:tcPr>
          <w:p w14:paraId="1E3C0601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16" w:type="dxa"/>
            <w:gridSpan w:val="3"/>
            <w:vMerge/>
          </w:tcPr>
          <w:p w14:paraId="1E3C0602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20" w:type="dxa"/>
            <w:gridSpan w:val="3"/>
            <w:vMerge/>
          </w:tcPr>
          <w:p w14:paraId="1E3C0603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84" w:type="dxa"/>
            <w:gridSpan w:val="3"/>
          </w:tcPr>
          <w:p w14:paraId="1E3C0604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Yes</w:t>
            </w:r>
          </w:p>
        </w:tc>
        <w:tc>
          <w:tcPr>
            <w:tcW w:w="776" w:type="dxa"/>
            <w:gridSpan w:val="3"/>
          </w:tcPr>
          <w:p w14:paraId="1E3C0605" w14:textId="77777777" w:rsidR="00984123" w:rsidRPr="000B340C" w:rsidRDefault="00984123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No</w:t>
            </w:r>
          </w:p>
        </w:tc>
      </w:tr>
      <w:tr w:rsidR="00984123" w:rsidRPr="000B340C" w14:paraId="1E3C0621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07" w14:textId="77777777" w:rsidR="00984123" w:rsidRPr="00AE0261" w:rsidRDefault="00AE0261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E0261">
              <w:rPr>
                <w:rFonts w:ascii="Arial" w:hAnsi="Arial" w:cs="Arial"/>
                <w:b/>
                <w:sz w:val="28"/>
                <w:szCs w:val="28"/>
              </w:rPr>
              <w:t>General</w:t>
            </w:r>
          </w:p>
        </w:tc>
        <w:tc>
          <w:tcPr>
            <w:tcW w:w="2807" w:type="dxa"/>
            <w:gridSpan w:val="2"/>
          </w:tcPr>
          <w:p w14:paraId="1E3C0608" w14:textId="77777777" w:rsidR="00E5141B" w:rsidRPr="000B340C" w:rsidRDefault="00E5141B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Collision with fixed or portable equipment</w:t>
            </w:r>
            <w:r w:rsidR="00053EDE" w:rsidRPr="000B340C">
              <w:rPr>
                <w:rFonts w:ascii="Arial" w:hAnsi="Arial"/>
                <w:bCs/>
                <w:iCs/>
              </w:rPr>
              <w:t xml:space="preserve"> including cables</w:t>
            </w:r>
            <w:r w:rsidRPr="000B340C">
              <w:rPr>
                <w:rFonts w:ascii="Arial" w:hAnsi="Arial"/>
                <w:bCs/>
                <w:iCs/>
              </w:rPr>
              <w:t xml:space="preserve"> or other pupils/adults </w:t>
            </w:r>
            <w:r w:rsidR="0097755D" w:rsidRPr="000B340C">
              <w:rPr>
                <w:rFonts w:ascii="Arial" w:hAnsi="Arial"/>
                <w:bCs/>
                <w:iCs/>
              </w:rPr>
              <w:t>causing injuries</w:t>
            </w:r>
            <w:r w:rsidR="00665EC6">
              <w:rPr>
                <w:rFonts w:ascii="Arial" w:hAnsi="Arial"/>
                <w:bCs/>
                <w:iCs/>
              </w:rPr>
              <w:t>.</w:t>
            </w:r>
          </w:p>
          <w:p w14:paraId="1E3C0609" w14:textId="77777777" w:rsidR="005D745F" w:rsidRPr="000B340C" w:rsidRDefault="005D745F" w:rsidP="00E5141B">
            <w:pPr>
              <w:rPr>
                <w:rFonts w:ascii="Arial" w:hAnsi="Arial"/>
                <w:bCs/>
                <w:iCs/>
              </w:rPr>
            </w:pPr>
          </w:p>
          <w:p w14:paraId="1E3C060A" w14:textId="77777777" w:rsidR="005D745F" w:rsidRPr="000B340C" w:rsidRDefault="005D745F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Tripping/slipping over resources on the floor.</w:t>
            </w:r>
          </w:p>
          <w:p w14:paraId="1E3C060B" w14:textId="77777777" w:rsidR="00984123" w:rsidRPr="000B340C" w:rsidRDefault="00984123" w:rsidP="00981EC9">
            <w:pPr>
              <w:rPr>
                <w:rFonts w:ascii="Arial" w:hAnsi="Arial" w:cs="Arial"/>
              </w:rPr>
            </w:pPr>
          </w:p>
        </w:tc>
        <w:tc>
          <w:tcPr>
            <w:tcW w:w="1887" w:type="dxa"/>
            <w:gridSpan w:val="3"/>
          </w:tcPr>
          <w:p w14:paraId="1E3C060C" w14:textId="77777777" w:rsidR="00984123" w:rsidRPr="000B340C" w:rsidRDefault="0097755D" w:rsidP="00981EC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>Cuts, bruises, sprains, strains,</w:t>
            </w:r>
            <w:r w:rsidR="005D745F" w:rsidRPr="000B340C">
              <w:rPr>
                <w:rFonts w:ascii="Arial" w:hAnsi="Arial"/>
                <w:bCs/>
                <w:iCs/>
              </w:rPr>
              <w:t xml:space="preserve"> fractures.</w:t>
            </w:r>
          </w:p>
        </w:tc>
        <w:tc>
          <w:tcPr>
            <w:tcW w:w="3349" w:type="dxa"/>
          </w:tcPr>
          <w:p w14:paraId="1E3C060D" w14:textId="77777777" w:rsidR="00E5141B" w:rsidRPr="000B340C" w:rsidRDefault="00E5141B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Activities organised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so as to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reduce the risk of collision with other pupils, equipment or structures.  Account is taken of fire exits, doorways and thoroughfares. </w:t>
            </w:r>
          </w:p>
          <w:p w14:paraId="1E3C060E" w14:textId="77777777" w:rsidR="00E5141B" w:rsidRPr="000B340C" w:rsidRDefault="00E5141B" w:rsidP="00E5141B">
            <w:pPr>
              <w:rPr>
                <w:rFonts w:ascii="Arial" w:hAnsi="Arial"/>
                <w:bCs/>
                <w:iCs/>
              </w:rPr>
            </w:pPr>
          </w:p>
          <w:p w14:paraId="1E3C060F" w14:textId="77777777" w:rsidR="00E5141B" w:rsidRPr="000B340C" w:rsidRDefault="00E5141B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10" w14:textId="77777777" w:rsidR="00984123" w:rsidRPr="000B340C" w:rsidRDefault="00984123" w:rsidP="00E5141B">
            <w:pPr>
              <w:rPr>
                <w:rFonts w:ascii="Arial" w:hAnsi="Arial"/>
                <w:bCs/>
                <w:iCs/>
              </w:rPr>
            </w:pPr>
          </w:p>
          <w:p w14:paraId="1E3C0611" w14:textId="77777777" w:rsidR="00E5141B" w:rsidRPr="000B340C" w:rsidRDefault="00E5141B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are reminded to walk while inside </w:t>
            </w:r>
            <w:r w:rsidR="00665EC6">
              <w:rPr>
                <w:rFonts w:ascii="Arial" w:hAnsi="Arial"/>
                <w:bCs/>
                <w:iCs/>
              </w:rPr>
              <w:t>school</w:t>
            </w:r>
            <w:r w:rsidRPr="000B340C">
              <w:rPr>
                <w:rFonts w:ascii="Arial" w:hAnsi="Arial"/>
                <w:bCs/>
                <w:iCs/>
              </w:rPr>
              <w:t xml:space="preserve"> and to keep walking spaces clear.</w:t>
            </w:r>
          </w:p>
          <w:p w14:paraId="1E3C0612" w14:textId="77777777" w:rsidR="00E100C7" w:rsidRPr="000B340C" w:rsidRDefault="00E100C7" w:rsidP="00E5141B">
            <w:pPr>
              <w:rPr>
                <w:rFonts w:ascii="Arial" w:hAnsi="Arial"/>
                <w:bCs/>
                <w:iCs/>
              </w:rPr>
            </w:pPr>
          </w:p>
          <w:p w14:paraId="1E3C0613" w14:textId="77777777" w:rsidR="00E100C7" w:rsidRPr="000B340C" w:rsidRDefault="00E100C7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</w:t>
            </w:r>
            <w:r w:rsidR="00F82282">
              <w:rPr>
                <w:rFonts w:ascii="Arial" w:hAnsi="Arial"/>
                <w:bCs/>
                <w:iCs/>
              </w:rPr>
              <w:t>taught how</w:t>
            </w:r>
            <w:r w:rsidRPr="000B340C">
              <w:rPr>
                <w:rFonts w:ascii="Arial" w:hAnsi="Arial"/>
                <w:bCs/>
                <w:iCs/>
              </w:rPr>
              <w:t xml:space="preserve"> to tidy away equipment after use.</w:t>
            </w:r>
          </w:p>
          <w:p w14:paraId="1E3C0614" w14:textId="77777777" w:rsidR="00CD3593" w:rsidRPr="000B340C" w:rsidRDefault="00CD3593" w:rsidP="00E5141B">
            <w:pPr>
              <w:rPr>
                <w:rFonts w:ascii="Arial" w:hAnsi="Arial"/>
                <w:bCs/>
                <w:iCs/>
              </w:rPr>
            </w:pPr>
          </w:p>
          <w:p w14:paraId="1E3C0615" w14:textId="77777777" w:rsidR="00CD3593" w:rsidRDefault="00CD3593" w:rsidP="00CD3593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All equipment is safely stored when not in use.</w:t>
            </w:r>
          </w:p>
          <w:p w14:paraId="1E3C0616" w14:textId="77777777" w:rsidR="00665EC6" w:rsidRPr="000B340C" w:rsidRDefault="00665EC6" w:rsidP="00CD3593">
            <w:pPr>
              <w:rPr>
                <w:rFonts w:ascii="Arial" w:hAnsi="Arial"/>
                <w:bCs/>
                <w:iCs/>
              </w:rPr>
            </w:pPr>
          </w:p>
          <w:p w14:paraId="1E3C0617" w14:textId="77777777" w:rsidR="00CD3593" w:rsidRDefault="00053DC2" w:rsidP="00E5141B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Standing on furniture is not permitted.</w:t>
            </w:r>
          </w:p>
          <w:p w14:paraId="1E3C0618" w14:textId="77777777" w:rsidR="00665EC6" w:rsidRPr="000B340C" w:rsidRDefault="00665EC6" w:rsidP="00E5141B">
            <w:pPr>
              <w:rPr>
                <w:rFonts w:ascii="Arial" w:hAnsi="Arial" w:cs="Arial"/>
              </w:rPr>
            </w:pPr>
          </w:p>
        </w:tc>
        <w:tc>
          <w:tcPr>
            <w:tcW w:w="1523" w:type="dxa"/>
            <w:gridSpan w:val="3"/>
          </w:tcPr>
          <w:p w14:paraId="1E3C0619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1A" w14:textId="77777777" w:rsidR="00FC7992" w:rsidRPr="000B340C" w:rsidRDefault="004E564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1B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1C" w14:textId="77777777" w:rsidR="00FC7992" w:rsidRPr="000B340C" w:rsidRDefault="004E564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1D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1E" w14:textId="77777777" w:rsidR="00FC7992" w:rsidRPr="000B340C" w:rsidRDefault="004E564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1F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20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984123" w:rsidRPr="000B340C" w14:paraId="1E3C0636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22" w14:textId="77777777" w:rsidR="00984123" w:rsidRPr="00AE0261" w:rsidRDefault="00E100C7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E0261">
              <w:rPr>
                <w:rFonts w:ascii="Arial" w:hAnsi="Arial"/>
                <w:b/>
                <w:bCs/>
                <w:iCs/>
                <w:sz w:val="28"/>
                <w:szCs w:val="28"/>
              </w:rPr>
              <w:t>Water</w:t>
            </w:r>
          </w:p>
        </w:tc>
        <w:tc>
          <w:tcPr>
            <w:tcW w:w="2807" w:type="dxa"/>
            <w:gridSpan w:val="2"/>
          </w:tcPr>
          <w:p w14:paraId="1E3C0623" w14:textId="77777777" w:rsidR="00884A12" w:rsidRPr="000B340C" w:rsidRDefault="00E100C7" w:rsidP="00884A1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Water on</w:t>
            </w:r>
            <w:r w:rsidR="004130D2" w:rsidRPr="000B340C">
              <w:rPr>
                <w:rFonts w:ascii="Arial" w:hAnsi="Arial"/>
                <w:bCs/>
                <w:iCs/>
              </w:rPr>
              <w:t>,</w:t>
            </w:r>
            <w:r w:rsidR="00884A12" w:rsidRPr="000B340C">
              <w:rPr>
                <w:rFonts w:ascii="Arial" w:hAnsi="Arial"/>
                <w:bCs/>
                <w:iCs/>
              </w:rPr>
              <w:t xml:space="preserve"> floor</w:t>
            </w:r>
            <w:r w:rsidR="00145C73" w:rsidRPr="000B340C">
              <w:rPr>
                <w:rFonts w:ascii="Arial" w:hAnsi="Arial"/>
                <w:bCs/>
                <w:iCs/>
              </w:rPr>
              <w:t xml:space="preserve"> causing slips, trips or falls.</w:t>
            </w:r>
          </w:p>
          <w:p w14:paraId="1E3C0624" w14:textId="77777777" w:rsidR="00984123" w:rsidRPr="000B340C" w:rsidRDefault="00984123" w:rsidP="00981EC9">
            <w:pPr>
              <w:rPr>
                <w:rFonts w:ascii="Arial" w:hAnsi="Arial" w:cs="Arial"/>
              </w:rPr>
            </w:pPr>
          </w:p>
        </w:tc>
        <w:tc>
          <w:tcPr>
            <w:tcW w:w="1887" w:type="dxa"/>
            <w:gridSpan w:val="3"/>
          </w:tcPr>
          <w:p w14:paraId="1E3C0625" w14:textId="77777777" w:rsidR="00984123" w:rsidRPr="000B340C" w:rsidRDefault="00145C73" w:rsidP="00981EC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Cuts, fractures, bruises,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 xml:space="preserve">sprains, strains, </w:t>
            </w:r>
          </w:p>
        </w:tc>
        <w:tc>
          <w:tcPr>
            <w:tcW w:w="3349" w:type="dxa"/>
          </w:tcPr>
          <w:p w14:paraId="1E3C0626" w14:textId="77777777" w:rsidR="00884A12" w:rsidRPr="000B340C" w:rsidRDefault="007864C7" w:rsidP="00884A1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 xml:space="preserve">Adequate supervision </w:t>
            </w:r>
            <w:proofErr w:type="gramStart"/>
            <w:r w:rsidR="00884A12"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="00884A12" w:rsidRPr="000B340C">
              <w:rPr>
                <w:rFonts w:ascii="Arial" w:hAnsi="Arial"/>
                <w:bCs/>
                <w:iCs/>
              </w:rPr>
              <w:t>.</w:t>
            </w:r>
          </w:p>
          <w:p w14:paraId="1E3C0627" w14:textId="77777777" w:rsidR="00590D18" w:rsidRPr="000B340C" w:rsidRDefault="00590D18" w:rsidP="00884A12">
            <w:pPr>
              <w:rPr>
                <w:rFonts w:ascii="Arial" w:hAnsi="Arial"/>
                <w:bCs/>
                <w:iCs/>
              </w:rPr>
            </w:pPr>
          </w:p>
          <w:p w14:paraId="1E3C0628" w14:textId="77777777" w:rsidR="00884A12" w:rsidRPr="000B340C" w:rsidRDefault="00884A12" w:rsidP="00884A1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Staff ensure that the area is kept free of spillages through good housekeeping and by encouraging pupils to be tidy.</w:t>
            </w:r>
          </w:p>
          <w:p w14:paraId="1E3C0629" w14:textId="77777777" w:rsidR="00884A12" w:rsidRPr="000B340C" w:rsidRDefault="00884A12" w:rsidP="00884A12">
            <w:pPr>
              <w:rPr>
                <w:rFonts w:ascii="Arial" w:hAnsi="Arial"/>
                <w:bCs/>
                <w:iCs/>
              </w:rPr>
            </w:pPr>
          </w:p>
          <w:p w14:paraId="1E3C062A" w14:textId="77777777" w:rsidR="00984123" w:rsidRDefault="00884A12" w:rsidP="000B340C">
            <w:pPr>
              <w:jc w:val="both"/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The floor surface is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non slip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and easy to clean</w:t>
            </w:r>
            <w:r w:rsidR="00CD3593" w:rsidRPr="000B340C">
              <w:rPr>
                <w:rFonts w:ascii="Arial" w:hAnsi="Arial"/>
                <w:bCs/>
                <w:iCs/>
              </w:rPr>
              <w:t>.</w:t>
            </w:r>
          </w:p>
          <w:p w14:paraId="1E3C062B" w14:textId="77777777" w:rsidR="007F0CD1" w:rsidRDefault="007F0CD1" w:rsidP="007F0CD1">
            <w:pPr>
              <w:rPr>
                <w:rFonts w:ascii="Arial" w:hAnsi="Arial"/>
                <w:bCs/>
                <w:iCs/>
              </w:rPr>
            </w:pPr>
          </w:p>
          <w:p w14:paraId="1E3C062C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2D" w14:textId="77777777" w:rsidR="00CD3593" w:rsidRPr="000B340C" w:rsidRDefault="00CD3593" w:rsidP="000B340C">
            <w:pPr>
              <w:jc w:val="both"/>
              <w:rPr>
                <w:rFonts w:ascii="Arial" w:hAnsi="Arial"/>
                <w:szCs w:val="20"/>
              </w:rPr>
            </w:pPr>
          </w:p>
        </w:tc>
        <w:tc>
          <w:tcPr>
            <w:tcW w:w="1523" w:type="dxa"/>
            <w:gridSpan w:val="3"/>
          </w:tcPr>
          <w:p w14:paraId="1E3C062E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2F" w14:textId="77777777" w:rsidR="00FC7992" w:rsidRPr="000B340C" w:rsidRDefault="00145C73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30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31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32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  <w:p w14:paraId="1E3C0633" w14:textId="77777777" w:rsidR="00FC7992" w:rsidRPr="000B340C" w:rsidRDefault="00145C73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34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35" w14:textId="77777777" w:rsidR="00984123" w:rsidRPr="000B340C" w:rsidRDefault="00984123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E100C7" w:rsidRPr="000B340C" w14:paraId="1E3C0656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37" w14:textId="77777777" w:rsidR="00E100C7" w:rsidRPr="00AE0261" w:rsidRDefault="00E100C7" w:rsidP="00981EC9">
            <w:pPr>
              <w:rPr>
                <w:rFonts w:ascii="Arial" w:hAnsi="Arial"/>
                <w:bCs/>
                <w:iCs/>
                <w:sz w:val="28"/>
                <w:szCs w:val="28"/>
              </w:rPr>
            </w:pPr>
            <w:r w:rsidRPr="00AE0261">
              <w:rPr>
                <w:rFonts w:ascii="Arial" w:hAnsi="Arial"/>
                <w:b/>
                <w:bCs/>
                <w:iCs/>
                <w:sz w:val="28"/>
                <w:szCs w:val="28"/>
              </w:rPr>
              <w:t>Water</w:t>
            </w:r>
          </w:p>
        </w:tc>
        <w:tc>
          <w:tcPr>
            <w:tcW w:w="2807" w:type="dxa"/>
            <w:gridSpan w:val="2"/>
          </w:tcPr>
          <w:p w14:paraId="1E3C0638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causing drowning, choking </w:t>
            </w:r>
          </w:p>
          <w:p w14:paraId="1E3C0639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7" w:type="dxa"/>
            <w:gridSpan w:val="3"/>
          </w:tcPr>
          <w:p w14:paraId="1E3C063A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Death</w:t>
            </w:r>
          </w:p>
          <w:p w14:paraId="1E3C063B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infection</w:t>
            </w:r>
          </w:p>
        </w:tc>
        <w:tc>
          <w:tcPr>
            <w:tcW w:w="3349" w:type="dxa"/>
          </w:tcPr>
          <w:p w14:paraId="1E3C063C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Water tray is suitable height.</w:t>
            </w:r>
          </w:p>
          <w:p w14:paraId="1E3C063D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3E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3F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40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is clean. Water is fresh at the beginning of each </w:t>
            </w:r>
            <w:r w:rsidR="00AE0261">
              <w:rPr>
                <w:rFonts w:ascii="Arial" w:hAnsi="Arial"/>
                <w:bCs/>
                <w:iCs/>
              </w:rPr>
              <w:t>week</w:t>
            </w:r>
            <w:r w:rsidRPr="000B340C">
              <w:rPr>
                <w:rFonts w:ascii="Arial" w:hAnsi="Arial"/>
                <w:bCs/>
                <w:iCs/>
              </w:rPr>
              <w:t xml:space="preserve"> and as needed during sessions.</w:t>
            </w:r>
          </w:p>
          <w:p w14:paraId="1E3C0641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42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are not allowed to climb on the water tray.</w:t>
            </w:r>
          </w:p>
          <w:p w14:paraId="1E3C0643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44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are discouraged from putting resources in their mouths.</w:t>
            </w:r>
          </w:p>
          <w:p w14:paraId="1E3C0645" w14:textId="77777777" w:rsidR="007F0CD1" w:rsidRDefault="007F0CD1" w:rsidP="007F0CD1">
            <w:pPr>
              <w:rPr>
                <w:rFonts w:ascii="Arial" w:hAnsi="Arial"/>
                <w:bCs/>
                <w:iCs/>
              </w:rPr>
            </w:pPr>
          </w:p>
          <w:p w14:paraId="1E3C0646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47" w14:textId="77777777" w:rsidR="00E100C7" w:rsidRPr="000B340C" w:rsidRDefault="00E100C7" w:rsidP="007F0CD1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648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  <w:p w14:paraId="1E3C0649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4A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4B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616" w:type="dxa"/>
            <w:gridSpan w:val="3"/>
          </w:tcPr>
          <w:p w14:paraId="1E3C064C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64D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4E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4F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20" w:type="dxa"/>
            <w:gridSpan w:val="3"/>
          </w:tcPr>
          <w:p w14:paraId="1E3C0650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  <w:p w14:paraId="1E3C0651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52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  <w:p w14:paraId="1E3C0653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784" w:type="dxa"/>
            <w:gridSpan w:val="3"/>
          </w:tcPr>
          <w:p w14:paraId="1E3C0654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55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275DB2" w:rsidRPr="000B340C" w14:paraId="1E3C066C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57" w14:textId="77777777" w:rsidR="00275DB2" w:rsidRPr="007F0CD1" w:rsidRDefault="00275DB2" w:rsidP="00981EC9">
            <w:pPr>
              <w:rPr>
                <w:rFonts w:ascii="Arial" w:hAnsi="Arial"/>
                <w:b/>
                <w:bCs/>
                <w:iCs/>
                <w:sz w:val="28"/>
                <w:szCs w:val="28"/>
              </w:rPr>
            </w:pPr>
            <w:r w:rsidRPr="007F0CD1">
              <w:rPr>
                <w:rFonts w:ascii="Arial" w:hAnsi="Arial"/>
                <w:b/>
                <w:bCs/>
                <w:iCs/>
                <w:sz w:val="28"/>
                <w:szCs w:val="28"/>
              </w:rPr>
              <w:t>Water</w:t>
            </w:r>
          </w:p>
        </w:tc>
        <w:tc>
          <w:tcPr>
            <w:tcW w:w="2807" w:type="dxa"/>
            <w:gridSpan w:val="2"/>
          </w:tcPr>
          <w:p w14:paraId="1E3C0658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Bacteria in water </w:t>
            </w:r>
          </w:p>
          <w:p w14:paraId="1E3C0659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Water being ingested – hand to mouth contact or drinking contaminated water.</w:t>
            </w:r>
          </w:p>
          <w:p w14:paraId="1E3C065A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7" w:type="dxa"/>
            <w:gridSpan w:val="3"/>
          </w:tcPr>
          <w:p w14:paraId="1E3C065B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Infection</w:t>
            </w:r>
          </w:p>
        </w:tc>
        <w:tc>
          <w:tcPr>
            <w:tcW w:w="3349" w:type="dxa"/>
          </w:tcPr>
          <w:p w14:paraId="1E3C065C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is changed frequently and is fresh at the beginning of each </w:t>
            </w:r>
            <w:r w:rsidR="00AE0261">
              <w:rPr>
                <w:rFonts w:ascii="Arial" w:hAnsi="Arial"/>
                <w:bCs/>
                <w:iCs/>
              </w:rPr>
              <w:t>week</w:t>
            </w:r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5D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</w:p>
          <w:p w14:paraId="1E3C065E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Containers and toys for water are cleaned with a suitable mild disinfectant.</w:t>
            </w:r>
          </w:p>
          <w:p w14:paraId="1E3C065F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</w:p>
          <w:p w14:paraId="1E3C0660" w14:textId="77777777" w:rsidR="00275DB2" w:rsidRDefault="00275DB2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61" w14:textId="77777777" w:rsidR="007F0CD1" w:rsidRDefault="007F0CD1" w:rsidP="00FC2A64">
            <w:pPr>
              <w:rPr>
                <w:rFonts w:ascii="Arial" w:hAnsi="Arial"/>
                <w:bCs/>
                <w:iCs/>
              </w:rPr>
            </w:pPr>
          </w:p>
          <w:p w14:paraId="1E3C0662" w14:textId="77777777" w:rsidR="007F0CD1" w:rsidRPr="000B340C" w:rsidRDefault="007F0CD1" w:rsidP="007F0CD1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="00077584">
              <w:rPr>
                <w:rFonts w:ascii="Arial" w:hAnsi="Arial"/>
                <w:bCs/>
                <w:iCs/>
              </w:rPr>
              <w:t>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 w:rsidR="00077584"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63" w14:textId="77777777" w:rsidR="00275DB2" w:rsidRPr="000B340C" w:rsidRDefault="00275DB2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664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</w:p>
          <w:p w14:paraId="1E3C0665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  <w:gridSpan w:val="3"/>
          </w:tcPr>
          <w:p w14:paraId="1E3C0666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</w:p>
          <w:p w14:paraId="1E3C0667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20" w:type="dxa"/>
            <w:gridSpan w:val="3"/>
          </w:tcPr>
          <w:p w14:paraId="1E3C0668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</w:p>
          <w:p w14:paraId="1E3C0669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4" w:type="dxa"/>
            <w:gridSpan w:val="3"/>
          </w:tcPr>
          <w:p w14:paraId="1E3C066A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6B" w14:textId="77777777" w:rsidR="00275DB2" w:rsidRPr="000B340C" w:rsidRDefault="00275DB2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61382D" w:rsidRPr="000B340C" w14:paraId="1E3C0685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6D" w14:textId="77777777" w:rsidR="0061382D" w:rsidRPr="000B340C" w:rsidRDefault="0061382D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Sand </w:t>
            </w:r>
          </w:p>
        </w:tc>
        <w:tc>
          <w:tcPr>
            <w:tcW w:w="2807" w:type="dxa"/>
            <w:gridSpan w:val="2"/>
          </w:tcPr>
          <w:p w14:paraId="1E3C066E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Sand causing slips, trips or falls.</w:t>
            </w:r>
          </w:p>
          <w:p w14:paraId="1E3C066F" w14:textId="77777777" w:rsidR="0061382D" w:rsidRPr="000B340C" w:rsidRDefault="0061382D" w:rsidP="00FC2A64">
            <w:pPr>
              <w:rPr>
                <w:rFonts w:ascii="Arial" w:hAnsi="Arial" w:cs="Arial"/>
              </w:rPr>
            </w:pPr>
          </w:p>
        </w:tc>
        <w:tc>
          <w:tcPr>
            <w:tcW w:w="1887" w:type="dxa"/>
            <w:gridSpan w:val="3"/>
          </w:tcPr>
          <w:p w14:paraId="1E3C0670" w14:textId="77777777" w:rsidR="0061382D" w:rsidRPr="000B340C" w:rsidRDefault="0061382D" w:rsidP="00FC2A64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Cuts, fractures, bruises, sprains, strains, </w:t>
            </w:r>
          </w:p>
        </w:tc>
        <w:tc>
          <w:tcPr>
            <w:tcW w:w="3349" w:type="dxa"/>
          </w:tcPr>
          <w:p w14:paraId="1E3C0671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72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73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Staff ensure that the area is kept free of spillages through good housekeeping and by encouraging pupils to be tidy.</w:t>
            </w:r>
          </w:p>
          <w:p w14:paraId="1E3C0674" w14:textId="77777777" w:rsidR="00036BDD" w:rsidRDefault="00036BDD" w:rsidP="00FC2A64">
            <w:pPr>
              <w:rPr>
                <w:rFonts w:ascii="Arial" w:hAnsi="Arial"/>
                <w:bCs/>
                <w:iCs/>
              </w:rPr>
            </w:pPr>
          </w:p>
          <w:p w14:paraId="1E3C0675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trained to sweep up spillages</w:t>
            </w:r>
            <w:r w:rsidR="00036BDD">
              <w:rPr>
                <w:rFonts w:ascii="Arial" w:hAnsi="Arial"/>
                <w:bCs/>
                <w:iCs/>
              </w:rPr>
              <w:t>.</w:t>
            </w:r>
          </w:p>
          <w:p w14:paraId="1E3C0676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77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Adults and children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walk indoors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78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79" w14:textId="77777777" w:rsidR="0061382D" w:rsidRDefault="0061382D" w:rsidP="000B340C">
            <w:pPr>
              <w:jc w:val="both"/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The floor surface is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non slip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and easy to clean.</w:t>
            </w:r>
          </w:p>
          <w:p w14:paraId="1E3C067A" w14:textId="77777777" w:rsidR="00077584" w:rsidRDefault="00077584" w:rsidP="000B340C">
            <w:pPr>
              <w:jc w:val="both"/>
              <w:rPr>
                <w:rFonts w:ascii="Arial" w:hAnsi="Arial"/>
                <w:bCs/>
                <w:iCs/>
              </w:rPr>
            </w:pPr>
          </w:p>
          <w:p w14:paraId="1E3C067B" w14:textId="77777777" w:rsidR="00077584" w:rsidRPr="000B340C" w:rsidRDefault="00077584" w:rsidP="00077584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7C" w14:textId="77777777" w:rsidR="0061382D" w:rsidRPr="000B340C" w:rsidRDefault="0061382D" w:rsidP="000B340C">
            <w:pPr>
              <w:jc w:val="both"/>
              <w:rPr>
                <w:rFonts w:ascii="Arial" w:hAnsi="Arial"/>
                <w:szCs w:val="20"/>
              </w:rPr>
            </w:pPr>
          </w:p>
        </w:tc>
        <w:tc>
          <w:tcPr>
            <w:tcW w:w="1523" w:type="dxa"/>
            <w:gridSpan w:val="3"/>
          </w:tcPr>
          <w:p w14:paraId="1E3C067D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7E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7F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80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81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82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83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84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61382D" w:rsidRPr="000B340C" w14:paraId="1E3C0697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86" w14:textId="77777777" w:rsidR="0061382D" w:rsidRPr="000B340C" w:rsidRDefault="0061382D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Sand </w:t>
            </w:r>
          </w:p>
        </w:tc>
        <w:tc>
          <w:tcPr>
            <w:tcW w:w="2807" w:type="dxa"/>
            <w:gridSpan w:val="2"/>
          </w:tcPr>
          <w:p w14:paraId="1E3C0687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Sand in eyes</w:t>
            </w:r>
          </w:p>
        </w:tc>
        <w:tc>
          <w:tcPr>
            <w:tcW w:w="1887" w:type="dxa"/>
            <w:gridSpan w:val="3"/>
          </w:tcPr>
          <w:p w14:paraId="1E3C0688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Eye damage, eye irritation.</w:t>
            </w:r>
          </w:p>
        </w:tc>
        <w:tc>
          <w:tcPr>
            <w:tcW w:w="3349" w:type="dxa"/>
          </w:tcPr>
          <w:p w14:paraId="1E3C0689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8A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8B" w14:textId="77777777" w:rsidR="0061382D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are warned of the dangers of throwing or flicking sand.</w:t>
            </w:r>
          </w:p>
          <w:p w14:paraId="1E3C068C" w14:textId="77777777" w:rsidR="00036BDD" w:rsidRPr="000B340C" w:rsidRDefault="00036BDD" w:rsidP="00FC2A64">
            <w:pPr>
              <w:rPr>
                <w:rFonts w:ascii="Arial" w:hAnsi="Arial"/>
                <w:bCs/>
                <w:iCs/>
              </w:rPr>
            </w:pPr>
          </w:p>
          <w:p w14:paraId="1E3C068D" w14:textId="77777777" w:rsidR="00077584" w:rsidRPr="000B340C" w:rsidRDefault="00077584" w:rsidP="00077584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8E" w14:textId="77777777" w:rsidR="0061382D" w:rsidRPr="000B340C" w:rsidRDefault="0061382D" w:rsidP="0007758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68F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90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91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92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93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94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95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96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61382D" w:rsidRPr="000B340C" w14:paraId="1E3C06B3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98" w14:textId="77777777" w:rsidR="0061382D" w:rsidRPr="000B340C" w:rsidRDefault="0061382D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Sand </w:t>
            </w:r>
          </w:p>
        </w:tc>
        <w:tc>
          <w:tcPr>
            <w:tcW w:w="2807" w:type="dxa"/>
            <w:gridSpan w:val="2"/>
          </w:tcPr>
          <w:p w14:paraId="1E3C0699" w14:textId="77777777" w:rsidR="00A84D70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Bacteria in sand </w:t>
            </w:r>
          </w:p>
          <w:p w14:paraId="1E3C069A" w14:textId="77777777" w:rsidR="0061382D" w:rsidRPr="000B340C" w:rsidRDefault="00A84D70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Sand </w:t>
            </w:r>
            <w:r w:rsidR="0061382D" w:rsidRPr="000B340C">
              <w:rPr>
                <w:rFonts w:ascii="Arial" w:hAnsi="Arial"/>
                <w:bCs/>
                <w:iCs/>
              </w:rPr>
              <w:t xml:space="preserve">being ingested – hand to mouth contact or </w:t>
            </w:r>
            <w:r w:rsidRPr="000B340C">
              <w:rPr>
                <w:rFonts w:ascii="Arial" w:hAnsi="Arial"/>
                <w:bCs/>
                <w:iCs/>
              </w:rPr>
              <w:t>eating of sand.</w:t>
            </w:r>
          </w:p>
          <w:p w14:paraId="1E3C069B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7" w:type="dxa"/>
            <w:gridSpan w:val="3"/>
          </w:tcPr>
          <w:p w14:paraId="1E3C069C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Infection</w:t>
            </w:r>
          </w:p>
          <w:p w14:paraId="1E3C069D" w14:textId="77777777" w:rsidR="00A84D70" w:rsidRPr="000B340C" w:rsidRDefault="00A84D70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Vomiting </w:t>
            </w:r>
          </w:p>
        </w:tc>
        <w:tc>
          <w:tcPr>
            <w:tcW w:w="3349" w:type="dxa"/>
          </w:tcPr>
          <w:p w14:paraId="1E3C069E" w14:textId="77777777" w:rsidR="0061382D" w:rsidRPr="000B340C" w:rsidRDefault="00036BDD" w:rsidP="00FC2A64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S</w:t>
            </w:r>
            <w:r w:rsidR="0061382D" w:rsidRPr="000B340C">
              <w:rPr>
                <w:rFonts w:ascii="Arial" w:hAnsi="Arial"/>
                <w:bCs/>
                <w:iCs/>
              </w:rPr>
              <w:t>and is changed periodically or when known to be contaminated.</w:t>
            </w:r>
          </w:p>
          <w:p w14:paraId="1E3C069F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A0" w14:textId="77777777" w:rsidR="00A84D70" w:rsidRPr="000B340C" w:rsidRDefault="00A84D70" w:rsidP="00FC2A64">
            <w:pPr>
              <w:rPr>
                <w:rFonts w:ascii="Arial" w:hAnsi="Arial"/>
                <w:bCs/>
                <w:iCs/>
              </w:rPr>
            </w:pPr>
          </w:p>
          <w:p w14:paraId="1E3C06A1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Only ‘Children’s Play Sand’ from reputable companies is used</w:t>
            </w:r>
            <w:r w:rsidR="00036BDD">
              <w:rPr>
                <w:rFonts w:ascii="Arial" w:hAnsi="Arial"/>
                <w:bCs/>
                <w:iCs/>
              </w:rPr>
              <w:t>.</w:t>
            </w:r>
          </w:p>
          <w:p w14:paraId="1E3C06A2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A3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Containers and toys for sand are cleaned with a suitable mild disinfectant.</w:t>
            </w:r>
          </w:p>
          <w:p w14:paraId="1E3C06A4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A5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A6" w14:textId="77777777" w:rsidR="0061382D" w:rsidRPr="000B340C" w:rsidRDefault="0061382D" w:rsidP="00FC2A64">
            <w:pPr>
              <w:rPr>
                <w:rFonts w:ascii="Arial" w:hAnsi="Arial"/>
                <w:bCs/>
                <w:iCs/>
              </w:rPr>
            </w:pPr>
          </w:p>
          <w:p w14:paraId="1E3C06A7" w14:textId="77777777" w:rsidR="00A84D70" w:rsidRDefault="00A84D70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</w:t>
            </w:r>
            <w:r w:rsidR="00F82282">
              <w:rPr>
                <w:rFonts w:ascii="Arial" w:hAnsi="Arial"/>
                <w:bCs/>
                <w:iCs/>
              </w:rPr>
              <w:t>taught</w:t>
            </w:r>
            <w:r w:rsidRPr="000B340C">
              <w:rPr>
                <w:rFonts w:ascii="Arial" w:hAnsi="Arial"/>
                <w:bCs/>
                <w:iCs/>
              </w:rPr>
              <w:t xml:space="preserve"> not to eat sand.</w:t>
            </w:r>
          </w:p>
          <w:p w14:paraId="1E3C06A8" w14:textId="77777777" w:rsidR="00077584" w:rsidRDefault="00077584" w:rsidP="00FC2A64">
            <w:pPr>
              <w:rPr>
                <w:rFonts w:ascii="Arial" w:hAnsi="Arial"/>
                <w:bCs/>
                <w:iCs/>
              </w:rPr>
            </w:pPr>
          </w:p>
          <w:p w14:paraId="1E3C06A9" w14:textId="77777777" w:rsidR="00077584" w:rsidRPr="000B340C" w:rsidRDefault="00077584" w:rsidP="00077584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AA" w14:textId="77777777" w:rsidR="00281023" w:rsidRPr="000B340C" w:rsidRDefault="00281023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6AB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AC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  <w:gridSpan w:val="3"/>
          </w:tcPr>
          <w:p w14:paraId="1E3C06AD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AE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20" w:type="dxa"/>
            <w:gridSpan w:val="3"/>
          </w:tcPr>
          <w:p w14:paraId="1E3C06AF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  <w:p w14:paraId="1E3C06B0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4" w:type="dxa"/>
            <w:gridSpan w:val="3"/>
          </w:tcPr>
          <w:p w14:paraId="1E3C06B1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B2" w14:textId="77777777" w:rsidR="0061382D" w:rsidRPr="000B340C" w:rsidRDefault="0061382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FC2A64" w:rsidRPr="000B340C" w14:paraId="1E3C06C9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B4" w14:textId="77777777" w:rsidR="00FC2A64" w:rsidRPr="000B340C" w:rsidRDefault="00FC2A64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Malleable </w:t>
            </w:r>
          </w:p>
          <w:p w14:paraId="1E3C06B5" w14:textId="77777777" w:rsidR="00FC2A64" w:rsidRPr="000B340C" w:rsidRDefault="00FC2A64" w:rsidP="00981EC9">
            <w:pPr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Materials</w:t>
            </w:r>
            <w:r w:rsidRPr="000B340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807" w:type="dxa"/>
            <w:gridSpan w:val="2"/>
          </w:tcPr>
          <w:p w14:paraId="1E3C06B6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Clay, play-dough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gloop  on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the floor causing slips, trips or falls.</w:t>
            </w:r>
          </w:p>
          <w:p w14:paraId="1E3C06B7" w14:textId="77777777" w:rsidR="00FC2A64" w:rsidRPr="000B340C" w:rsidRDefault="00FC2A64" w:rsidP="00FC2A64">
            <w:pPr>
              <w:rPr>
                <w:rFonts w:ascii="Arial" w:hAnsi="Arial" w:cs="Arial"/>
              </w:rPr>
            </w:pPr>
          </w:p>
        </w:tc>
        <w:tc>
          <w:tcPr>
            <w:tcW w:w="1887" w:type="dxa"/>
            <w:gridSpan w:val="3"/>
          </w:tcPr>
          <w:p w14:paraId="1E3C06B8" w14:textId="77777777" w:rsidR="00FC2A64" w:rsidRPr="000B340C" w:rsidRDefault="00FC2A64" w:rsidP="00FC2A64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Cuts, fractures, bruises, sprains, strains, </w:t>
            </w:r>
          </w:p>
        </w:tc>
        <w:tc>
          <w:tcPr>
            <w:tcW w:w="3349" w:type="dxa"/>
          </w:tcPr>
          <w:p w14:paraId="1E3C06B9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BA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  <w:p w14:paraId="1E3C06BB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Staff ensure that the area is kept free of spillages through good housekeeping and by encouraging pupils to be tidy.</w:t>
            </w:r>
          </w:p>
          <w:p w14:paraId="1E3C06BC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  <w:p w14:paraId="1E3C06BD" w14:textId="77777777" w:rsidR="00FC2A64" w:rsidRDefault="00FC2A64" w:rsidP="000B340C">
            <w:pPr>
              <w:jc w:val="both"/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The floor surface is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non slip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and easy to clean.</w:t>
            </w:r>
          </w:p>
          <w:p w14:paraId="1E3C06BE" w14:textId="77777777" w:rsidR="0048056D" w:rsidRDefault="0048056D" w:rsidP="000B340C">
            <w:pPr>
              <w:jc w:val="both"/>
              <w:rPr>
                <w:rFonts w:ascii="Arial" w:hAnsi="Arial"/>
                <w:bCs/>
                <w:iCs/>
              </w:rPr>
            </w:pPr>
          </w:p>
          <w:p w14:paraId="1E3C06BF" w14:textId="77777777" w:rsidR="0048056D" w:rsidRPr="000B340C" w:rsidRDefault="0048056D" w:rsidP="0048056D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C0" w14:textId="77777777" w:rsidR="00FC2A64" w:rsidRPr="000B340C" w:rsidRDefault="00FC2A64" w:rsidP="000B340C">
            <w:pPr>
              <w:jc w:val="both"/>
              <w:rPr>
                <w:rFonts w:ascii="Arial" w:hAnsi="Arial"/>
                <w:szCs w:val="20"/>
              </w:rPr>
            </w:pPr>
          </w:p>
        </w:tc>
        <w:tc>
          <w:tcPr>
            <w:tcW w:w="1523" w:type="dxa"/>
            <w:gridSpan w:val="3"/>
          </w:tcPr>
          <w:p w14:paraId="1E3C06C1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C2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C3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C4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C5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C6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C7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C8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FC2A64" w:rsidRPr="000B340C" w14:paraId="1E3C06E4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CA" w14:textId="77777777" w:rsidR="00FC2A64" w:rsidRPr="000B340C" w:rsidRDefault="00FC2A64" w:rsidP="00FC2A6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Malleable </w:t>
            </w:r>
          </w:p>
          <w:p w14:paraId="1E3C06CB" w14:textId="77777777" w:rsidR="00FC2A64" w:rsidRPr="000B340C" w:rsidRDefault="00FC2A64" w:rsidP="00FC2A6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Materials</w:t>
            </w:r>
          </w:p>
        </w:tc>
        <w:tc>
          <w:tcPr>
            <w:tcW w:w="2807" w:type="dxa"/>
            <w:gridSpan w:val="2"/>
          </w:tcPr>
          <w:p w14:paraId="1E3C06CC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Bacteria in clay, play dough, gloop.</w:t>
            </w:r>
          </w:p>
          <w:p w14:paraId="1E3C06CD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Malleable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materials  being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ingested – </w:t>
            </w:r>
          </w:p>
          <w:p w14:paraId="1E3C06CE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Hand to mouth contact </w:t>
            </w:r>
          </w:p>
          <w:p w14:paraId="1E3C06CF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7" w:type="dxa"/>
            <w:gridSpan w:val="3"/>
          </w:tcPr>
          <w:p w14:paraId="1E3C06D0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Infection</w:t>
            </w:r>
          </w:p>
          <w:p w14:paraId="1E3C06D1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Vomiting </w:t>
            </w:r>
          </w:p>
        </w:tc>
        <w:tc>
          <w:tcPr>
            <w:tcW w:w="3349" w:type="dxa"/>
          </w:tcPr>
          <w:p w14:paraId="1E3C06D2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Play dough and gloop changed for the beginning of each session.</w:t>
            </w:r>
          </w:p>
          <w:p w14:paraId="1E3C06D3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  <w:p w14:paraId="1E3C06D4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Malleable materials changed when contaminated.</w:t>
            </w:r>
          </w:p>
          <w:p w14:paraId="1E3C06D5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  <w:p w14:paraId="1E3C06D6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Containers and </w:t>
            </w:r>
            <w:r w:rsidR="00D81A8C" w:rsidRPr="000B340C">
              <w:rPr>
                <w:rFonts w:ascii="Arial" w:hAnsi="Arial"/>
                <w:bCs/>
                <w:iCs/>
              </w:rPr>
              <w:t>equipment to be regularly</w:t>
            </w:r>
            <w:r w:rsidRPr="000B340C">
              <w:rPr>
                <w:rFonts w:ascii="Arial" w:hAnsi="Arial"/>
                <w:bCs/>
                <w:iCs/>
              </w:rPr>
              <w:t xml:space="preserve"> cleaned with a suitable mild disinfectant.</w:t>
            </w:r>
          </w:p>
          <w:p w14:paraId="1E3C06D7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  <w:p w14:paraId="1E3C06D8" w14:textId="77777777" w:rsidR="00FC2A64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D9" w14:textId="77777777" w:rsidR="0048056D" w:rsidRDefault="0048056D" w:rsidP="0048056D">
            <w:pPr>
              <w:rPr>
                <w:rFonts w:ascii="Arial" w:hAnsi="Arial"/>
                <w:bCs/>
                <w:iCs/>
              </w:rPr>
            </w:pPr>
          </w:p>
          <w:p w14:paraId="1E3C06DA" w14:textId="77777777" w:rsidR="0048056D" w:rsidRPr="000B340C" w:rsidRDefault="0048056D" w:rsidP="0048056D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6DB" w14:textId="77777777" w:rsidR="00FC2A64" w:rsidRPr="000B340C" w:rsidRDefault="00FC2A64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6DC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DD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  <w:gridSpan w:val="3"/>
          </w:tcPr>
          <w:p w14:paraId="1E3C06DE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DF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20" w:type="dxa"/>
            <w:gridSpan w:val="3"/>
          </w:tcPr>
          <w:p w14:paraId="1E3C06E0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  <w:p w14:paraId="1E3C06E1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4" w:type="dxa"/>
            <w:gridSpan w:val="3"/>
          </w:tcPr>
          <w:p w14:paraId="1E3C06E2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E3" w14:textId="77777777" w:rsidR="00FC2A64" w:rsidRPr="000B340C" w:rsidRDefault="00FC2A64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E100C7" w:rsidRPr="000B340C" w14:paraId="1E3C06F4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E5" w14:textId="77777777" w:rsidR="00E100C7" w:rsidRPr="000B340C" w:rsidRDefault="00FC2A64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Paint </w:t>
            </w:r>
          </w:p>
        </w:tc>
        <w:tc>
          <w:tcPr>
            <w:tcW w:w="2807" w:type="dxa"/>
            <w:gridSpan w:val="2"/>
          </w:tcPr>
          <w:p w14:paraId="1E3C06E6" w14:textId="77777777" w:rsidR="00E100C7" w:rsidRPr="000B340C" w:rsidRDefault="00FC2A64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P</w:t>
            </w:r>
            <w:r w:rsidR="00E100C7" w:rsidRPr="000B340C">
              <w:rPr>
                <w:rFonts w:ascii="Arial" w:hAnsi="Arial"/>
                <w:bCs/>
                <w:iCs/>
              </w:rPr>
              <w:t>aint</w:t>
            </w:r>
            <w:r w:rsidRPr="000B340C">
              <w:rPr>
                <w:rFonts w:ascii="Arial" w:hAnsi="Arial"/>
                <w:bCs/>
                <w:iCs/>
              </w:rPr>
              <w:t>/</w:t>
            </w:r>
            <w:r w:rsidR="00E100C7" w:rsidRPr="000B340C">
              <w:rPr>
                <w:rFonts w:ascii="Arial" w:hAnsi="Arial"/>
                <w:bCs/>
                <w:iCs/>
              </w:rPr>
              <w:t xml:space="preserve"> paste floor causing slips, trips or falls.</w:t>
            </w:r>
          </w:p>
          <w:p w14:paraId="1E3C06E7" w14:textId="77777777" w:rsidR="00E100C7" w:rsidRPr="000B340C" w:rsidRDefault="00E100C7" w:rsidP="00FC2A64">
            <w:pPr>
              <w:rPr>
                <w:rFonts w:ascii="Arial" w:hAnsi="Arial" w:cs="Arial"/>
              </w:rPr>
            </w:pPr>
          </w:p>
        </w:tc>
        <w:tc>
          <w:tcPr>
            <w:tcW w:w="1887" w:type="dxa"/>
            <w:gridSpan w:val="3"/>
          </w:tcPr>
          <w:p w14:paraId="1E3C06E8" w14:textId="77777777" w:rsidR="00E100C7" w:rsidRPr="000B340C" w:rsidRDefault="00E100C7" w:rsidP="00FC2A64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Cuts, fractures, bruises, sprains, strains, </w:t>
            </w:r>
          </w:p>
        </w:tc>
        <w:tc>
          <w:tcPr>
            <w:tcW w:w="3349" w:type="dxa"/>
          </w:tcPr>
          <w:p w14:paraId="1E3C06E9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6EA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EB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Staff ensure that the area is kept free of spillages through good housekeeping and by encouraging pupils to be tidy.</w:t>
            </w:r>
          </w:p>
          <w:p w14:paraId="1E3C06EC" w14:textId="77777777" w:rsidR="00E100C7" w:rsidRPr="000B340C" w:rsidRDefault="00E100C7" w:rsidP="00FC2A64">
            <w:pPr>
              <w:rPr>
                <w:rFonts w:ascii="Arial" w:hAnsi="Arial"/>
                <w:bCs/>
                <w:iCs/>
              </w:rPr>
            </w:pPr>
          </w:p>
          <w:p w14:paraId="1E3C06ED" w14:textId="77777777" w:rsidR="00E100C7" w:rsidRPr="000B340C" w:rsidRDefault="00E100C7" w:rsidP="000B340C">
            <w:pPr>
              <w:jc w:val="both"/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The floor surface is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non slip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and easy to clean.</w:t>
            </w:r>
          </w:p>
          <w:p w14:paraId="1E3C06EE" w14:textId="77777777" w:rsidR="00E100C7" w:rsidRPr="000B340C" w:rsidRDefault="00E100C7" w:rsidP="000B340C">
            <w:pPr>
              <w:jc w:val="both"/>
              <w:rPr>
                <w:rFonts w:ascii="Arial" w:hAnsi="Arial"/>
                <w:szCs w:val="20"/>
              </w:rPr>
            </w:pPr>
          </w:p>
        </w:tc>
        <w:tc>
          <w:tcPr>
            <w:tcW w:w="1523" w:type="dxa"/>
            <w:gridSpan w:val="3"/>
          </w:tcPr>
          <w:p w14:paraId="1E3C06EF" w14:textId="77777777" w:rsidR="00E100C7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  <w:gridSpan w:val="3"/>
          </w:tcPr>
          <w:p w14:paraId="1E3C06F0" w14:textId="77777777" w:rsidR="00E100C7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6F1" w14:textId="77777777" w:rsidR="00E100C7" w:rsidRPr="000B340C" w:rsidRDefault="00FC2A6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6F2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6F3" w14:textId="77777777" w:rsidR="00E100C7" w:rsidRPr="000B340C" w:rsidRDefault="00E100C7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FF0F9D" w:rsidRPr="000B340C" w14:paraId="1E3C0707" w14:textId="77777777" w:rsidTr="0048056D">
        <w:trPr>
          <w:gridAfter w:val="1"/>
          <w:wAfter w:w="236" w:type="dxa"/>
        </w:trPr>
        <w:tc>
          <w:tcPr>
            <w:tcW w:w="1478" w:type="dxa"/>
            <w:gridSpan w:val="2"/>
          </w:tcPr>
          <w:p w14:paraId="1E3C06F5" w14:textId="77777777" w:rsidR="00FF0F9D" w:rsidRPr="000B340C" w:rsidRDefault="00FF0F9D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Large Bricks </w:t>
            </w:r>
          </w:p>
        </w:tc>
        <w:tc>
          <w:tcPr>
            <w:tcW w:w="2807" w:type="dxa"/>
            <w:gridSpan w:val="2"/>
          </w:tcPr>
          <w:p w14:paraId="1E3C06F6" w14:textId="77777777" w:rsidR="00FF0F9D" w:rsidRPr="000B340C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Trips, dropping of bricks, trapping fingers, falling bricks, being hit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 xml:space="preserve">accidentally and </w:t>
            </w:r>
            <w:proofErr w:type="spellStart"/>
            <w:r w:rsidRPr="000B340C">
              <w:rPr>
                <w:rFonts w:ascii="Arial" w:hAnsi="Arial"/>
                <w:bCs/>
                <w:iCs/>
              </w:rPr>
              <w:t>non accidentally</w:t>
            </w:r>
            <w:proofErr w:type="spellEnd"/>
            <w:r w:rsidRPr="000B340C">
              <w:rPr>
                <w:rFonts w:ascii="Arial" w:hAnsi="Arial"/>
                <w:bCs/>
                <w:iCs/>
              </w:rPr>
              <w:t xml:space="preserve"> by bricks.</w:t>
            </w:r>
          </w:p>
        </w:tc>
        <w:tc>
          <w:tcPr>
            <w:tcW w:w="1887" w:type="dxa"/>
            <w:gridSpan w:val="3"/>
          </w:tcPr>
          <w:p w14:paraId="1E3C06F7" w14:textId="77777777" w:rsidR="00FF0F9D" w:rsidRPr="000B340C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 xml:space="preserve">Cuts, fractures, bruises, sprains,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 xml:space="preserve">strains, trap injuries </w:t>
            </w:r>
          </w:p>
        </w:tc>
        <w:tc>
          <w:tcPr>
            <w:tcW w:w="3349" w:type="dxa"/>
          </w:tcPr>
          <w:p w14:paraId="1E3C06F8" w14:textId="77777777" w:rsidR="00281023" w:rsidRDefault="00F82282" w:rsidP="00FC2A64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lastRenderedPageBreak/>
              <w:t xml:space="preserve">Bricks </w:t>
            </w:r>
            <w:r w:rsidR="00FF0F9D" w:rsidRPr="000B340C">
              <w:rPr>
                <w:rFonts w:ascii="Arial" w:hAnsi="Arial"/>
                <w:bCs/>
                <w:iCs/>
              </w:rPr>
              <w:t xml:space="preserve">to be </w:t>
            </w:r>
            <w:r w:rsidR="001B4A80" w:rsidRPr="000B340C">
              <w:rPr>
                <w:rFonts w:ascii="Arial" w:hAnsi="Arial"/>
                <w:bCs/>
                <w:iCs/>
              </w:rPr>
              <w:t xml:space="preserve">closely </w:t>
            </w:r>
            <w:proofErr w:type="gramStart"/>
            <w:r w:rsidR="00FF0F9D" w:rsidRPr="000B340C">
              <w:rPr>
                <w:rFonts w:ascii="Arial" w:hAnsi="Arial"/>
                <w:bCs/>
                <w:iCs/>
              </w:rPr>
              <w:t>supervised at all times</w:t>
            </w:r>
            <w:proofErr w:type="gramEnd"/>
            <w:r w:rsidR="00281023">
              <w:rPr>
                <w:rFonts w:ascii="Arial" w:hAnsi="Arial"/>
                <w:bCs/>
                <w:iCs/>
              </w:rPr>
              <w:t>.</w:t>
            </w:r>
          </w:p>
          <w:p w14:paraId="1E3C06F9" w14:textId="77777777" w:rsidR="00FF0F9D" w:rsidRPr="000B340C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 </w:t>
            </w:r>
          </w:p>
          <w:p w14:paraId="1E3C06FA" w14:textId="77777777" w:rsidR="00FF0F9D" w:rsidRPr="000B340C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Children trained to pack away bricks correctly.</w:t>
            </w:r>
          </w:p>
          <w:p w14:paraId="1E3C06FB" w14:textId="77777777" w:rsidR="00281023" w:rsidRDefault="00281023" w:rsidP="00FC2A64">
            <w:pPr>
              <w:rPr>
                <w:rFonts w:ascii="Arial" w:hAnsi="Arial"/>
                <w:bCs/>
                <w:iCs/>
              </w:rPr>
            </w:pPr>
          </w:p>
          <w:p w14:paraId="1E3C06FC" w14:textId="77777777" w:rsidR="00FF0F9D" w:rsidRPr="000B340C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not </w:t>
            </w:r>
            <w:r w:rsidR="001B4A80" w:rsidRPr="000B340C">
              <w:rPr>
                <w:rFonts w:ascii="Arial" w:hAnsi="Arial"/>
                <w:bCs/>
                <w:iCs/>
              </w:rPr>
              <w:t>allowed</w:t>
            </w:r>
            <w:r w:rsidRPr="000B340C">
              <w:rPr>
                <w:rFonts w:ascii="Arial" w:hAnsi="Arial"/>
                <w:bCs/>
                <w:iCs/>
              </w:rPr>
              <w:t xml:space="preserve"> to build above head height.</w:t>
            </w:r>
          </w:p>
          <w:p w14:paraId="1E3C06FD" w14:textId="77777777" w:rsidR="00281023" w:rsidRDefault="00281023" w:rsidP="00FC2A64">
            <w:pPr>
              <w:rPr>
                <w:rFonts w:ascii="Arial" w:hAnsi="Arial"/>
                <w:bCs/>
                <w:iCs/>
              </w:rPr>
            </w:pPr>
          </w:p>
          <w:p w14:paraId="1E3C06FE" w14:textId="77777777" w:rsidR="00FF0F9D" w:rsidRDefault="00FF0F9D" w:rsidP="00FC2A64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aware and use bricks correctly.</w:t>
            </w:r>
          </w:p>
          <w:p w14:paraId="1E3C06FF" w14:textId="77777777" w:rsidR="0048056D" w:rsidRDefault="0048056D" w:rsidP="00FC2A64">
            <w:pPr>
              <w:rPr>
                <w:rFonts w:ascii="Arial" w:hAnsi="Arial"/>
                <w:bCs/>
                <w:iCs/>
              </w:rPr>
            </w:pPr>
          </w:p>
          <w:p w14:paraId="1E3C0700" w14:textId="77777777" w:rsidR="0048056D" w:rsidRPr="000B340C" w:rsidRDefault="0048056D" w:rsidP="0048056D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701" w14:textId="77777777" w:rsidR="0048056D" w:rsidRPr="000B340C" w:rsidRDefault="0048056D" w:rsidP="00FC2A64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23" w:type="dxa"/>
            <w:gridSpan w:val="3"/>
          </w:tcPr>
          <w:p w14:paraId="1E3C0702" w14:textId="77777777" w:rsidR="00FF0F9D" w:rsidRPr="000B340C" w:rsidRDefault="00FF0F9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616" w:type="dxa"/>
            <w:gridSpan w:val="3"/>
          </w:tcPr>
          <w:p w14:paraId="1E3C0703" w14:textId="77777777" w:rsidR="00FF0F9D" w:rsidRPr="000B340C" w:rsidRDefault="00FF0F9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20" w:type="dxa"/>
            <w:gridSpan w:val="3"/>
          </w:tcPr>
          <w:p w14:paraId="1E3C0704" w14:textId="77777777" w:rsidR="00FF0F9D" w:rsidRPr="000B340C" w:rsidRDefault="00FF0F9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4" w:type="dxa"/>
            <w:gridSpan w:val="3"/>
          </w:tcPr>
          <w:p w14:paraId="1E3C0705" w14:textId="77777777" w:rsidR="00FF0F9D" w:rsidRPr="000B340C" w:rsidRDefault="00FF0F9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6" w:type="dxa"/>
            <w:gridSpan w:val="3"/>
          </w:tcPr>
          <w:p w14:paraId="1E3C0706" w14:textId="77777777" w:rsidR="00FF0F9D" w:rsidRPr="000B340C" w:rsidRDefault="00FF0F9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130D2" w:rsidRPr="000B340C" w14:paraId="1E3C0720" w14:textId="77777777" w:rsidTr="0048056D">
        <w:tc>
          <w:tcPr>
            <w:tcW w:w="1225" w:type="dxa"/>
          </w:tcPr>
          <w:p w14:paraId="1E3C0708" w14:textId="77777777" w:rsidR="004130D2" w:rsidRPr="000B340C" w:rsidRDefault="00D81A8C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All Areas </w:t>
            </w:r>
          </w:p>
        </w:tc>
        <w:tc>
          <w:tcPr>
            <w:tcW w:w="2961" w:type="dxa"/>
            <w:gridSpan w:val="2"/>
          </w:tcPr>
          <w:p w14:paraId="1E3C0709" w14:textId="77777777" w:rsidR="005547E7" w:rsidRPr="000B340C" w:rsidRDefault="005547E7" w:rsidP="005547E7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Manual handling of water</w:t>
            </w:r>
            <w:r w:rsidR="004E564A" w:rsidRPr="000B340C">
              <w:rPr>
                <w:rFonts w:ascii="Arial" w:hAnsi="Arial"/>
                <w:bCs/>
                <w:iCs/>
              </w:rPr>
              <w:t>,</w:t>
            </w:r>
            <w:r w:rsidRPr="000B340C">
              <w:rPr>
                <w:rFonts w:ascii="Arial" w:hAnsi="Arial"/>
                <w:bCs/>
                <w:iCs/>
              </w:rPr>
              <w:t xml:space="preserve"> sand</w:t>
            </w:r>
            <w:r w:rsidR="004E564A" w:rsidRPr="000B340C">
              <w:rPr>
                <w:rFonts w:ascii="Arial" w:hAnsi="Arial"/>
                <w:bCs/>
                <w:iCs/>
              </w:rPr>
              <w:t xml:space="preserve"> and large construction including boxes of resources.</w:t>
            </w:r>
          </w:p>
          <w:p w14:paraId="1E3C070A" w14:textId="77777777" w:rsidR="004130D2" w:rsidRPr="000B340C" w:rsidRDefault="004130D2" w:rsidP="00884A12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0" w:type="dxa"/>
            <w:gridSpan w:val="2"/>
          </w:tcPr>
          <w:p w14:paraId="1E3C070B" w14:textId="77777777" w:rsidR="005547E7" w:rsidRPr="000B340C" w:rsidRDefault="005547E7" w:rsidP="005547E7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Back injuries, sprains and strains</w:t>
            </w:r>
            <w:r w:rsidR="004E564A" w:rsidRPr="000B340C">
              <w:rPr>
                <w:rFonts w:ascii="Arial" w:hAnsi="Arial"/>
                <w:bCs/>
                <w:iCs/>
              </w:rPr>
              <w:t>, cuts, bruises, concussion and fractures.</w:t>
            </w:r>
          </w:p>
          <w:p w14:paraId="1E3C070C" w14:textId="77777777" w:rsidR="004130D2" w:rsidRPr="000B340C" w:rsidRDefault="004130D2" w:rsidP="005547E7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3925" w:type="dxa"/>
            <w:gridSpan w:val="4"/>
          </w:tcPr>
          <w:p w14:paraId="1E3C070D" w14:textId="77777777" w:rsidR="00F21DCC" w:rsidRPr="000B340C" w:rsidRDefault="00F21DCC" w:rsidP="00CD3593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Ensure children are made aware of risks and are taught to use resources carefully and safely.</w:t>
            </w:r>
          </w:p>
          <w:p w14:paraId="1E3C070E" w14:textId="77777777" w:rsidR="00F21DCC" w:rsidRPr="000B340C" w:rsidRDefault="00F21DCC" w:rsidP="00CD3593">
            <w:pPr>
              <w:rPr>
                <w:rFonts w:ascii="Arial" w:hAnsi="Arial"/>
                <w:bCs/>
                <w:iCs/>
              </w:rPr>
            </w:pPr>
          </w:p>
          <w:p w14:paraId="1E3C070F" w14:textId="77777777" w:rsidR="00F21DCC" w:rsidRPr="000B340C" w:rsidRDefault="00F21DCC" w:rsidP="00CD3593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Staff aware of pupil’s developmental stage and supervise accordingly.</w:t>
            </w:r>
          </w:p>
          <w:p w14:paraId="1E3C0710" w14:textId="77777777" w:rsidR="00F21DCC" w:rsidRPr="000B340C" w:rsidRDefault="00F21DCC" w:rsidP="00CD3593">
            <w:pPr>
              <w:rPr>
                <w:rFonts w:ascii="Arial" w:hAnsi="Arial"/>
                <w:bCs/>
                <w:iCs/>
              </w:rPr>
            </w:pPr>
          </w:p>
          <w:p w14:paraId="1E3C0711" w14:textId="77777777" w:rsidR="00CD3593" w:rsidRPr="000B340C" w:rsidRDefault="00CD3593" w:rsidP="00CD3593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baths are not moved unless </w:t>
            </w:r>
            <w:r w:rsidR="00D81A8C" w:rsidRPr="000B340C">
              <w:rPr>
                <w:rFonts w:ascii="Arial" w:hAnsi="Arial"/>
                <w:bCs/>
                <w:iCs/>
              </w:rPr>
              <w:t>majority of</w:t>
            </w:r>
            <w:r w:rsidR="007924AA">
              <w:rPr>
                <w:rFonts w:ascii="Arial" w:hAnsi="Arial"/>
                <w:bCs/>
                <w:iCs/>
              </w:rPr>
              <w:t xml:space="preserve"> </w:t>
            </w:r>
            <w:r w:rsidRPr="000B340C">
              <w:rPr>
                <w:rFonts w:ascii="Arial" w:hAnsi="Arial"/>
                <w:bCs/>
                <w:iCs/>
              </w:rPr>
              <w:t>water has been emptied.</w:t>
            </w:r>
          </w:p>
          <w:p w14:paraId="1E3C0712" w14:textId="77777777" w:rsidR="00CD3593" w:rsidRPr="000B340C" w:rsidRDefault="00CD3593" w:rsidP="00884A12">
            <w:pPr>
              <w:rPr>
                <w:rFonts w:ascii="Arial" w:hAnsi="Arial"/>
                <w:bCs/>
                <w:iCs/>
              </w:rPr>
            </w:pPr>
          </w:p>
          <w:p w14:paraId="1E3C0713" w14:textId="77777777" w:rsidR="00CD3593" w:rsidRPr="000B340C" w:rsidRDefault="00CD3593" w:rsidP="00884A1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is removed in small quantities using a bucket, into the nearby sink.  </w:t>
            </w:r>
          </w:p>
          <w:p w14:paraId="1E3C0714" w14:textId="77777777" w:rsidR="00CD3593" w:rsidRPr="000B340C" w:rsidRDefault="00CD3593" w:rsidP="00884A12">
            <w:pPr>
              <w:rPr>
                <w:rFonts w:ascii="Arial" w:hAnsi="Arial"/>
                <w:bCs/>
                <w:iCs/>
              </w:rPr>
            </w:pPr>
          </w:p>
          <w:p w14:paraId="1E3C0715" w14:textId="77777777" w:rsidR="004130D2" w:rsidRDefault="00D81A8C" w:rsidP="00884A12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Water </w:t>
            </w:r>
            <w:r w:rsidR="007924AA">
              <w:rPr>
                <w:rFonts w:ascii="Arial" w:hAnsi="Arial"/>
                <w:bCs/>
                <w:iCs/>
              </w:rPr>
              <w:t>and</w:t>
            </w:r>
            <w:r w:rsidRPr="000B340C">
              <w:rPr>
                <w:rFonts w:ascii="Arial" w:hAnsi="Arial"/>
                <w:bCs/>
                <w:iCs/>
              </w:rPr>
              <w:t xml:space="preserve"> sand trays are moved by</w:t>
            </w:r>
            <w:r w:rsidR="007924AA">
              <w:rPr>
                <w:rFonts w:ascii="Arial" w:hAnsi="Arial"/>
                <w:bCs/>
                <w:iCs/>
              </w:rPr>
              <w:t xml:space="preserve"> a minimum of two members of </w:t>
            </w:r>
            <w:r w:rsidRPr="000B340C">
              <w:rPr>
                <w:rFonts w:ascii="Arial" w:hAnsi="Arial"/>
                <w:bCs/>
                <w:iCs/>
              </w:rPr>
              <w:t>staff</w:t>
            </w:r>
            <w:r w:rsidR="00CD3593" w:rsidRPr="000B340C">
              <w:rPr>
                <w:rFonts w:ascii="Arial" w:hAnsi="Arial"/>
                <w:bCs/>
                <w:iCs/>
              </w:rPr>
              <w:t>.</w:t>
            </w:r>
          </w:p>
          <w:p w14:paraId="1E3C0716" w14:textId="77777777" w:rsidR="0048056D" w:rsidRPr="000B340C" w:rsidRDefault="0048056D" w:rsidP="00884A12">
            <w:pPr>
              <w:rPr>
                <w:rFonts w:ascii="Arial" w:hAnsi="Arial"/>
                <w:bCs/>
                <w:iCs/>
              </w:rPr>
            </w:pPr>
          </w:p>
          <w:p w14:paraId="1E3C0717" w14:textId="77777777" w:rsidR="00CD3593" w:rsidRPr="000B340C" w:rsidRDefault="00CD3593" w:rsidP="00884A12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03" w:type="dxa"/>
            <w:gridSpan w:val="3"/>
          </w:tcPr>
          <w:p w14:paraId="1E3C0718" w14:textId="77777777" w:rsidR="004130D2" w:rsidRPr="000B340C" w:rsidRDefault="004130D2" w:rsidP="000B340C">
            <w:pPr>
              <w:jc w:val="center"/>
              <w:rPr>
                <w:rFonts w:ascii="Arial" w:hAnsi="Arial" w:cs="Arial"/>
              </w:rPr>
            </w:pPr>
          </w:p>
          <w:p w14:paraId="1E3C0719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503" w:type="dxa"/>
            <w:gridSpan w:val="3"/>
          </w:tcPr>
          <w:p w14:paraId="1E3C071A" w14:textId="77777777" w:rsidR="004130D2" w:rsidRPr="000B340C" w:rsidRDefault="004130D2" w:rsidP="000B340C">
            <w:pPr>
              <w:jc w:val="center"/>
              <w:rPr>
                <w:rFonts w:ascii="Arial" w:hAnsi="Arial" w:cs="Arial"/>
              </w:rPr>
            </w:pPr>
          </w:p>
          <w:p w14:paraId="1E3C071B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980" w:type="dxa"/>
            <w:gridSpan w:val="3"/>
          </w:tcPr>
          <w:p w14:paraId="1E3C071C" w14:textId="77777777" w:rsidR="004130D2" w:rsidRPr="000B340C" w:rsidRDefault="004130D2" w:rsidP="000B340C">
            <w:pPr>
              <w:jc w:val="center"/>
              <w:rPr>
                <w:rFonts w:ascii="Arial" w:hAnsi="Arial" w:cs="Arial"/>
              </w:rPr>
            </w:pPr>
          </w:p>
          <w:p w14:paraId="1E3C071D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50" w:type="dxa"/>
            <w:gridSpan w:val="3"/>
          </w:tcPr>
          <w:p w14:paraId="1E3C071E" w14:textId="77777777" w:rsidR="004130D2" w:rsidRPr="000B340C" w:rsidRDefault="004130D2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9" w:type="dxa"/>
            <w:gridSpan w:val="3"/>
          </w:tcPr>
          <w:p w14:paraId="1E3C071F" w14:textId="77777777" w:rsidR="004130D2" w:rsidRPr="000B340C" w:rsidRDefault="004130D2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8A6C33" w:rsidRPr="000B340C" w14:paraId="1E3C0745" w14:textId="77777777" w:rsidTr="0048056D">
        <w:tc>
          <w:tcPr>
            <w:tcW w:w="1225" w:type="dxa"/>
          </w:tcPr>
          <w:p w14:paraId="1E3C0721" w14:textId="77777777" w:rsidR="008A6C33" w:rsidRPr="000B340C" w:rsidRDefault="00D81A8C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Tools </w:t>
            </w:r>
          </w:p>
        </w:tc>
        <w:tc>
          <w:tcPr>
            <w:tcW w:w="2961" w:type="dxa"/>
            <w:gridSpan w:val="2"/>
          </w:tcPr>
          <w:p w14:paraId="1E3C0722" w14:textId="77777777" w:rsidR="008A6C33" w:rsidRPr="000B340C" w:rsidRDefault="00053EDE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Tools injuring self and others including </w:t>
            </w:r>
            <w:r w:rsidR="00FC2344" w:rsidRPr="000B340C">
              <w:rPr>
                <w:rFonts w:ascii="Arial" w:hAnsi="Arial"/>
                <w:bCs/>
                <w:iCs/>
              </w:rPr>
              <w:t xml:space="preserve">impaling, </w:t>
            </w:r>
            <w:r w:rsidR="00FC2344" w:rsidRPr="000B340C">
              <w:rPr>
                <w:rFonts w:ascii="Arial" w:hAnsi="Arial"/>
                <w:bCs/>
                <w:iCs/>
              </w:rPr>
              <w:lastRenderedPageBreak/>
              <w:t>stabbing (deliberate or accidental) or cuts</w:t>
            </w:r>
            <w:r w:rsidRPr="000B340C">
              <w:rPr>
                <w:rFonts w:ascii="Arial" w:hAnsi="Arial"/>
                <w:bCs/>
                <w:iCs/>
              </w:rPr>
              <w:t>.</w:t>
            </w:r>
          </w:p>
        </w:tc>
        <w:tc>
          <w:tcPr>
            <w:tcW w:w="1906" w:type="dxa"/>
            <w:gridSpan w:val="3"/>
          </w:tcPr>
          <w:p w14:paraId="1E3C0723" w14:textId="77777777" w:rsidR="008A6C33" w:rsidRPr="000B340C" w:rsidRDefault="00FC2344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Death</w:t>
            </w:r>
            <w:r w:rsidR="00053EDE" w:rsidRPr="000B340C">
              <w:rPr>
                <w:rFonts w:ascii="Arial" w:hAnsi="Arial"/>
                <w:bCs/>
                <w:iCs/>
              </w:rPr>
              <w:t>,</w:t>
            </w:r>
          </w:p>
          <w:p w14:paraId="1E3C0724" w14:textId="77777777" w:rsidR="00FC2344" w:rsidRPr="000B340C" w:rsidRDefault="00053EDE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h</w:t>
            </w:r>
            <w:r w:rsidR="00FC2344" w:rsidRPr="000B340C">
              <w:rPr>
                <w:rFonts w:ascii="Arial" w:hAnsi="Arial"/>
                <w:bCs/>
                <w:iCs/>
              </w:rPr>
              <w:t>aemorrhage</w:t>
            </w:r>
            <w:r w:rsidRPr="000B340C">
              <w:rPr>
                <w:rFonts w:ascii="Arial" w:hAnsi="Arial"/>
                <w:bCs/>
                <w:iCs/>
              </w:rPr>
              <w:t>, bruising, cuts and grazes</w:t>
            </w:r>
            <w:r w:rsidR="00D81A8C" w:rsidRPr="000B340C">
              <w:rPr>
                <w:rFonts w:ascii="Arial" w:hAnsi="Arial"/>
                <w:bCs/>
                <w:iCs/>
              </w:rPr>
              <w:t>.</w:t>
            </w:r>
          </w:p>
        </w:tc>
        <w:tc>
          <w:tcPr>
            <w:tcW w:w="3927" w:type="dxa"/>
            <w:gridSpan w:val="4"/>
          </w:tcPr>
          <w:p w14:paraId="1E3C0725" w14:textId="77777777" w:rsidR="00704B5F" w:rsidRPr="000B340C" w:rsidRDefault="00704B5F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 xml:space="preserve">Adequate supervision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26" w14:textId="77777777" w:rsidR="00704B5F" w:rsidRPr="000B340C" w:rsidRDefault="00704B5F" w:rsidP="00EA058C">
            <w:pPr>
              <w:rPr>
                <w:rFonts w:ascii="Arial" w:hAnsi="Arial"/>
                <w:bCs/>
                <w:iCs/>
              </w:rPr>
            </w:pPr>
          </w:p>
          <w:p w14:paraId="1E3C0727" w14:textId="77777777" w:rsidR="00EA058C" w:rsidRDefault="00053EDE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Children instructed in appropriate use</w:t>
            </w:r>
            <w:r w:rsidR="00EA058C" w:rsidRPr="000B340C">
              <w:rPr>
                <w:rFonts w:ascii="Arial" w:hAnsi="Arial"/>
                <w:bCs/>
                <w:iCs/>
              </w:rPr>
              <w:t>.</w:t>
            </w:r>
          </w:p>
          <w:p w14:paraId="1E3C0728" w14:textId="77777777" w:rsidR="00A34C80" w:rsidRPr="000B340C" w:rsidRDefault="00A34C80" w:rsidP="00EA058C">
            <w:pPr>
              <w:rPr>
                <w:rFonts w:ascii="Arial" w:hAnsi="Arial"/>
                <w:bCs/>
                <w:iCs/>
              </w:rPr>
            </w:pPr>
          </w:p>
          <w:p w14:paraId="1E3C0729" w14:textId="77777777" w:rsidR="00D81A8C" w:rsidRPr="000B340C" w:rsidRDefault="00D81A8C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taught how to carry scissors safely</w:t>
            </w:r>
            <w:r w:rsidR="00A34C80">
              <w:rPr>
                <w:rFonts w:ascii="Arial" w:hAnsi="Arial"/>
                <w:bCs/>
                <w:iCs/>
              </w:rPr>
              <w:t>.</w:t>
            </w:r>
            <w:r w:rsidRPr="000B340C">
              <w:rPr>
                <w:rFonts w:ascii="Arial" w:hAnsi="Arial"/>
                <w:bCs/>
                <w:iCs/>
              </w:rPr>
              <w:t xml:space="preserve"> </w:t>
            </w:r>
          </w:p>
          <w:p w14:paraId="1E3C072A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</w:p>
          <w:p w14:paraId="1E3C072B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encouraged to practise and refine skills.</w:t>
            </w:r>
          </w:p>
          <w:p w14:paraId="1E3C072C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</w:p>
          <w:p w14:paraId="1E3C072D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aware that paperclips, staples and tacks have sharp ends.</w:t>
            </w:r>
          </w:p>
          <w:p w14:paraId="1E3C072E" w14:textId="77777777" w:rsidR="00BD756C" w:rsidRPr="000B340C" w:rsidRDefault="00BD756C" w:rsidP="00EA058C">
            <w:pPr>
              <w:rPr>
                <w:rFonts w:ascii="Arial" w:hAnsi="Arial"/>
                <w:bCs/>
                <w:iCs/>
              </w:rPr>
            </w:pPr>
          </w:p>
          <w:p w14:paraId="1E3C072F" w14:textId="77777777" w:rsidR="00BD756C" w:rsidRPr="000B340C" w:rsidRDefault="00BD756C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Warn children of the dangers of tape dispensers and pencil </w:t>
            </w:r>
            <w:r w:rsidR="001B4A80" w:rsidRPr="000B340C">
              <w:rPr>
                <w:rFonts w:ascii="Arial" w:hAnsi="Arial"/>
                <w:bCs/>
                <w:iCs/>
              </w:rPr>
              <w:t>sharpeners</w:t>
            </w:r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30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</w:p>
          <w:p w14:paraId="1E3C0731" w14:textId="77777777" w:rsidR="00053EDE" w:rsidRPr="000B340C" w:rsidRDefault="00053EDE" w:rsidP="00EA05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involved in risk assessment procedures.</w:t>
            </w:r>
          </w:p>
          <w:p w14:paraId="1E3C0732" w14:textId="77777777" w:rsidR="008A6C33" w:rsidRPr="000B340C" w:rsidRDefault="008A6C33" w:rsidP="00AA427C">
            <w:pPr>
              <w:rPr>
                <w:rFonts w:ascii="Arial" w:hAnsi="Arial"/>
                <w:bCs/>
                <w:iCs/>
              </w:rPr>
            </w:pPr>
          </w:p>
          <w:p w14:paraId="1E3C0733" w14:textId="77777777" w:rsidR="00EA058C" w:rsidRPr="000B340C" w:rsidRDefault="00EA058C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Only round-ended scissors available to children.</w:t>
            </w:r>
          </w:p>
          <w:p w14:paraId="1E3C0734" w14:textId="77777777" w:rsidR="00EA058C" w:rsidRPr="000B340C" w:rsidRDefault="00EA058C" w:rsidP="00AA427C">
            <w:pPr>
              <w:rPr>
                <w:rFonts w:ascii="Arial" w:hAnsi="Arial"/>
                <w:bCs/>
                <w:iCs/>
              </w:rPr>
            </w:pPr>
          </w:p>
          <w:p w14:paraId="1E3C0735" w14:textId="77777777" w:rsidR="00EA058C" w:rsidRPr="000B340C" w:rsidRDefault="00EA058C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Scissors stored handles-up</w:t>
            </w:r>
            <w:r w:rsidR="00A34C80">
              <w:rPr>
                <w:rFonts w:ascii="Arial" w:hAnsi="Arial"/>
                <w:bCs/>
                <w:iCs/>
              </w:rPr>
              <w:t xml:space="preserve"> or lying flat</w:t>
            </w:r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36" w14:textId="77777777" w:rsidR="00EA058C" w:rsidRPr="000B340C" w:rsidRDefault="00EA058C" w:rsidP="00AA427C">
            <w:pPr>
              <w:rPr>
                <w:rFonts w:ascii="Arial" w:hAnsi="Arial"/>
                <w:bCs/>
                <w:iCs/>
              </w:rPr>
            </w:pPr>
          </w:p>
          <w:p w14:paraId="1E3C0737" w14:textId="77777777" w:rsidR="00053EDE" w:rsidRPr="000B340C" w:rsidRDefault="0048056D" w:rsidP="00AA427C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</w:t>
            </w:r>
            <w:r w:rsidR="00053EDE" w:rsidRPr="000B340C">
              <w:rPr>
                <w:rFonts w:ascii="Arial" w:hAnsi="Arial"/>
                <w:bCs/>
                <w:iCs/>
              </w:rPr>
              <w:t>encils not sharpened at both ends.</w:t>
            </w:r>
          </w:p>
          <w:p w14:paraId="1E3C0738" w14:textId="77777777" w:rsidR="00BD756C" w:rsidRPr="000B340C" w:rsidRDefault="00BD756C" w:rsidP="00AA427C">
            <w:pPr>
              <w:rPr>
                <w:rFonts w:ascii="Arial" w:hAnsi="Arial"/>
                <w:bCs/>
                <w:iCs/>
              </w:rPr>
            </w:pPr>
          </w:p>
          <w:p w14:paraId="1E3C0739" w14:textId="77777777" w:rsidR="00BD756C" w:rsidRDefault="00BD756C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Regularly check equipment is in working order.</w:t>
            </w:r>
          </w:p>
          <w:p w14:paraId="1E3C073A" w14:textId="77777777" w:rsidR="0048056D" w:rsidRDefault="0048056D" w:rsidP="0048056D">
            <w:pPr>
              <w:rPr>
                <w:rFonts w:ascii="Arial" w:hAnsi="Arial"/>
                <w:bCs/>
                <w:iCs/>
              </w:rPr>
            </w:pPr>
          </w:p>
          <w:p w14:paraId="1E3C073B" w14:textId="77777777" w:rsidR="0048056D" w:rsidRPr="000B340C" w:rsidRDefault="0048056D" w:rsidP="0048056D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73C" w14:textId="77777777" w:rsidR="00053EDE" w:rsidRPr="000B340C" w:rsidRDefault="00053EDE" w:rsidP="00AA427C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96" w:type="dxa"/>
            <w:gridSpan w:val="3"/>
          </w:tcPr>
          <w:p w14:paraId="1E3C073D" w14:textId="77777777" w:rsidR="008A6C33" w:rsidRPr="000B340C" w:rsidRDefault="008A6C33" w:rsidP="000B340C">
            <w:pPr>
              <w:jc w:val="center"/>
              <w:rPr>
                <w:rFonts w:ascii="Arial" w:hAnsi="Arial" w:cs="Arial"/>
              </w:rPr>
            </w:pPr>
          </w:p>
          <w:p w14:paraId="1E3C073E" w14:textId="77777777" w:rsidR="001D6AF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505" w:type="dxa"/>
            <w:gridSpan w:val="3"/>
          </w:tcPr>
          <w:p w14:paraId="1E3C073F" w14:textId="77777777" w:rsidR="008A6C33" w:rsidRPr="000B340C" w:rsidRDefault="008A6C33" w:rsidP="000B340C">
            <w:pPr>
              <w:jc w:val="center"/>
              <w:rPr>
                <w:rFonts w:ascii="Arial" w:hAnsi="Arial" w:cs="Arial"/>
              </w:rPr>
            </w:pPr>
          </w:p>
          <w:p w14:paraId="1E3C0740" w14:textId="77777777" w:rsidR="001D6AF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971" w:type="dxa"/>
            <w:gridSpan w:val="3"/>
          </w:tcPr>
          <w:p w14:paraId="1E3C0741" w14:textId="77777777" w:rsidR="008A6C33" w:rsidRPr="000B340C" w:rsidRDefault="008A6C33" w:rsidP="000B340C">
            <w:pPr>
              <w:jc w:val="center"/>
              <w:rPr>
                <w:rFonts w:ascii="Arial" w:hAnsi="Arial" w:cs="Arial"/>
              </w:rPr>
            </w:pPr>
          </w:p>
          <w:p w14:paraId="1E3C0742" w14:textId="77777777" w:rsidR="001D6AF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43" w:type="dxa"/>
            <w:gridSpan w:val="3"/>
          </w:tcPr>
          <w:p w14:paraId="1E3C0743" w14:textId="77777777" w:rsidR="008A6C33" w:rsidRPr="000B340C" w:rsidRDefault="008A6C33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gridSpan w:val="2"/>
          </w:tcPr>
          <w:p w14:paraId="1E3C0744" w14:textId="77777777" w:rsidR="008A6C33" w:rsidRPr="000B340C" w:rsidRDefault="008A6C33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AA427C" w:rsidRPr="000B340C" w14:paraId="1E3C0775" w14:textId="77777777" w:rsidTr="0048056D">
        <w:tc>
          <w:tcPr>
            <w:tcW w:w="1225" w:type="dxa"/>
          </w:tcPr>
          <w:p w14:paraId="1E3C0746" w14:textId="77777777" w:rsidR="00AA427C" w:rsidRPr="00A34C80" w:rsidRDefault="00D81A8C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34C80">
              <w:rPr>
                <w:rFonts w:ascii="Arial" w:hAnsi="Arial" w:cs="Arial"/>
                <w:b/>
                <w:sz w:val="28"/>
                <w:szCs w:val="28"/>
              </w:rPr>
              <w:lastRenderedPageBreak/>
              <w:t>Small</w:t>
            </w:r>
          </w:p>
          <w:p w14:paraId="1E3C0747" w14:textId="77777777" w:rsidR="00D81A8C" w:rsidRPr="000B340C" w:rsidRDefault="00D81A8C" w:rsidP="00981EC9">
            <w:pPr>
              <w:rPr>
                <w:rFonts w:ascii="Arial" w:hAnsi="Arial" w:cs="Arial"/>
                <w:sz w:val="28"/>
                <w:szCs w:val="28"/>
              </w:rPr>
            </w:pPr>
            <w:r w:rsidRPr="00A34C80">
              <w:rPr>
                <w:rFonts w:ascii="Arial" w:hAnsi="Arial" w:cs="Arial"/>
                <w:b/>
                <w:sz w:val="28"/>
                <w:szCs w:val="28"/>
              </w:rPr>
              <w:t>Equi</w:t>
            </w:r>
            <w:r w:rsidR="00A34C80">
              <w:rPr>
                <w:rFonts w:ascii="Arial" w:hAnsi="Arial" w:cs="Arial"/>
                <w:b/>
                <w:sz w:val="28"/>
                <w:szCs w:val="28"/>
              </w:rPr>
              <w:t>p-</w:t>
            </w:r>
            <w:proofErr w:type="spellStart"/>
            <w:r w:rsidRPr="00A34C80">
              <w:rPr>
                <w:rFonts w:ascii="Arial" w:hAnsi="Arial" w:cs="Arial"/>
                <w:b/>
                <w:sz w:val="28"/>
                <w:szCs w:val="28"/>
              </w:rPr>
              <w:t>ment</w:t>
            </w:r>
            <w:proofErr w:type="spellEnd"/>
            <w:r w:rsidRPr="000B340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961" w:type="dxa"/>
            <w:gridSpan w:val="2"/>
          </w:tcPr>
          <w:p w14:paraId="1E3C0748" w14:textId="77777777" w:rsidR="00AA427C" w:rsidRPr="000B340C" w:rsidRDefault="00AA427C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placing </w:t>
            </w:r>
            <w:r w:rsidR="00704B5F" w:rsidRPr="000B340C">
              <w:rPr>
                <w:rFonts w:ascii="Arial" w:hAnsi="Arial"/>
                <w:bCs/>
                <w:iCs/>
              </w:rPr>
              <w:t xml:space="preserve">food, </w:t>
            </w:r>
            <w:r w:rsidRPr="000B340C">
              <w:rPr>
                <w:rFonts w:ascii="Arial" w:hAnsi="Arial"/>
                <w:bCs/>
                <w:iCs/>
              </w:rPr>
              <w:t>toys or small items in their mouths</w:t>
            </w:r>
            <w:r w:rsidR="00FC2344" w:rsidRPr="000B340C">
              <w:rPr>
                <w:rFonts w:ascii="Arial" w:hAnsi="Arial"/>
                <w:bCs/>
                <w:iCs/>
              </w:rPr>
              <w:t xml:space="preserve"> </w:t>
            </w:r>
          </w:p>
          <w:p w14:paraId="1E3C0749" w14:textId="77777777" w:rsidR="00D81A8C" w:rsidRPr="000B340C" w:rsidRDefault="00D81A8C" w:rsidP="00981EC9">
            <w:pPr>
              <w:rPr>
                <w:rFonts w:ascii="Arial" w:hAnsi="Arial"/>
                <w:bCs/>
                <w:iCs/>
              </w:rPr>
            </w:pPr>
          </w:p>
          <w:p w14:paraId="1E3C074A" w14:textId="77777777" w:rsidR="001D6AFC" w:rsidRPr="000B340C" w:rsidRDefault="001D6AFC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Pupils placing small items in their nose or ears</w:t>
            </w:r>
            <w:r w:rsidR="00FC2344" w:rsidRPr="000B340C">
              <w:rPr>
                <w:rFonts w:ascii="Arial" w:hAnsi="Arial"/>
                <w:bCs/>
                <w:iCs/>
              </w:rPr>
              <w:t xml:space="preserve"> which then become stuck.</w:t>
            </w:r>
          </w:p>
        </w:tc>
        <w:tc>
          <w:tcPr>
            <w:tcW w:w="1906" w:type="dxa"/>
            <w:gridSpan w:val="3"/>
          </w:tcPr>
          <w:p w14:paraId="1E3C074B" w14:textId="77777777" w:rsidR="00AA427C" w:rsidRPr="000B340C" w:rsidRDefault="00FC2344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Death</w:t>
            </w:r>
            <w:r w:rsidR="005D745F" w:rsidRPr="000B340C">
              <w:rPr>
                <w:rFonts w:ascii="Arial" w:hAnsi="Arial"/>
                <w:bCs/>
                <w:iCs/>
              </w:rPr>
              <w:t>,</w:t>
            </w:r>
            <w:r w:rsidR="00D81A8C" w:rsidRPr="000B340C">
              <w:rPr>
                <w:rFonts w:ascii="Arial" w:hAnsi="Arial"/>
                <w:bCs/>
                <w:iCs/>
              </w:rPr>
              <w:t xml:space="preserve"> </w:t>
            </w:r>
            <w:r w:rsidR="005D745F" w:rsidRPr="000B340C">
              <w:rPr>
                <w:rFonts w:ascii="Arial" w:hAnsi="Arial"/>
                <w:bCs/>
                <w:iCs/>
              </w:rPr>
              <w:t>asphyxiation, choking or poisoning.</w:t>
            </w:r>
          </w:p>
          <w:p w14:paraId="1E3C074C" w14:textId="77777777" w:rsidR="001D6AFC" w:rsidRPr="000B340C" w:rsidRDefault="001D6AFC" w:rsidP="00981EC9">
            <w:pPr>
              <w:rPr>
                <w:rFonts w:ascii="Arial" w:hAnsi="Arial"/>
                <w:bCs/>
                <w:iCs/>
              </w:rPr>
            </w:pPr>
          </w:p>
          <w:p w14:paraId="1E3C074D" w14:textId="77777777" w:rsidR="001D6AFC" w:rsidRPr="000B340C" w:rsidRDefault="001D6AFC" w:rsidP="00981EC9">
            <w:pPr>
              <w:rPr>
                <w:rFonts w:ascii="Arial" w:hAnsi="Arial" w:cs="Arial"/>
              </w:rPr>
            </w:pPr>
          </w:p>
          <w:p w14:paraId="1E3C074E" w14:textId="77777777" w:rsidR="00FC2344" w:rsidRPr="000B340C" w:rsidRDefault="00FC2344" w:rsidP="00981EC9">
            <w:pPr>
              <w:rPr>
                <w:rFonts w:ascii="Arial" w:hAnsi="Arial" w:cs="Arial"/>
              </w:rPr>
            </w:pPr>
          </w:p>
          <w:p w14:paraId="1E3C074F" w14:textId="77777777" w:rsidR="00FC2344" w:rsidRPr="000B340C" w:rsidRDefault="00FC2344" w:rsidP="00981EC9">
            <w:pPr>
              <w:rPr>
                <w:rFonts w:ascii="Arial" w:hAnsi="Arial" w:cs="Arial"/>
              </w:rPr>
            </w:pPr>
          </w:p>
          <w:p w14:paraId="1E3C0750" w14:textId="77777777" w:rsidR="00FC2344" w:rsidRPr="000B340C" w:rsidRDefault="00FC2344" w:rsidP="00981EC9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Damage, irritation, infection.</w:t>
            </w:r>
          </w:p>
        </w:tc>
        <w:tc>
          <w:tcPr>
            <w:tcW w:w="3927" w:type="dxa"/>
            <w:gridSpan w:val="4"/>
          </w:tcPr>
          <w:p w14:paraId="1E3C0751" w14:textId="77777777" w:rsidR="00AA427C" w:rsidRPr="000B340C" w:rsidRDefault="00704B5F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Adequate supervision </w:t>
            </w:r>
            <w:proofErr w:type="gramStart"/>
            <w:r w:rsidR="00AA427C"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="00AA427C" w:rsidRPr="000B340C">
              <w:rPr>
                <w:rFonts w:ascii="Arial" w:hAnsi="Arial"/>
                <w:bCs/>
                <w:iCs/>
              </w:rPr>
              <w:t>.</w:t>
            </w:r>
          </w:p>
          <w:p w14:paraId="1E3C0752" w14:textId="77777777" w:rsidR="00AA427C" w:rsidRPr="000B340C" w:rsidRDefault="00AA427C" w:rsidP="00AA427C">
            <w:pPr>
              <w:rPr>
                <w:rFonts w:ascii="Arial" w:hAnsi="Arial"/>
                <w:bCs/>
                <w:iCs/>
              </w:rPr>
            </w:pPr>
          </w:p>
          <w:p w14:paraId="1E3C0753" w14:textId="77777777" w:rsidR="00704B5F" w:rsidRPr="000B340C" w:rsidRDefault="00704B5F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Ensure children are seated when eating.</w:t>
            </w:r>
          </w:p>
          <w:p w14:paraId="1E3C0754" w14:textId="77777777" w:rsidR="00704B5F" w:rsidRPr="000B340C" w:rsidRDefault="00704B5F" w:rsidP="00AA427C">
            <w:pPr>
              <w:rPr>
                <w:rFonts w:ascii="Arial" w:hAnsi="Arial"/>
                <w:bCs/>
                <w:iCs/>
              </w:rPr>
            </w:pPr>
          </w:p>
          <w:p w14:paraId="1E3C0755" w14:textId="77777777" w:rsidR="00704B5F" w:rsidRPr="000B340C" w:rsidRDefault="00704B5F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Ensure all staff are aware of individual children’s allergies and ensure no contact is made.</w:t>
            </w:r>
          </w:p>
          <w:p w14:paraId="1E3C0756" w14:textId="77777777" w:rsidR="00704B5F" w:rsidRPr="000B340C" w:rsidRDefault="00704B5F" w:rsidP="00AA427C">
            <w:pPr>
              <w:rPr>
                <w:rFonts w:ascii="Arial" w:hAnsi="Arial"/>
                <w:bCs/>
                <w:iCs/>
              </w:rPr>
            </w:pPr>
          </w:p>
          <w:p w14:paraId="1E3C0757" w14:textId="77777777" w:rsidR="001D6AFC" w:rsidRDefault="001D6AFC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are taught not to put toys in their mouths, noses or ears.</w:t>
            </w:r>
          </w:p>
          <w:p w14:paraId="1E3C0758" w14:textId="77777777" w:rsidR="00A34C80" w:rsidRPr="000B340C" w:rsidRDefault="00A34C80" w:rsidP="00AA427C">
            <w:pPr>
              <w:rPr>
                <w:rFonts w:ascii="Arial" w:hAnsi="Arial"/>
                <w:bCs/>
                <w:iCs/>
              </w:rPr>
            </w:pPr>
          </w:p>
          <w:p w14:paraId="1E3C0759" w14:textId="77777777" w:rsidR="00AA427C" w:rsidRPr="000B340C" w:rsidRDefault="00AA427C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Only toys which are good quality, non-toxic and appropriate for the age of the children are used.</w:t>
            </w:r>
          </w:p>
          <w:p w14:paraId="1E3C075A" w14:textId="77777777" w:rsidR="00FC2344" w:rsidRPr="000B340C" w:rsidRDefault="00FC2344" w:rsidP="00AA427C">
            <w:pPr>
              <w:rPr>
                <w:rFonts w:ascii="Arial" w:hAnsi="Arial"/>
                <w:bCs/>
                <w:iCs/>
              </w:rPr>
            </w:pPr>
          </w:p>
          <w:p w14:paraId="1E3C075B" w14:textId="77777777" w:rsidR="00FC2344" w:rsidRPr="000B340C" w:rsidRDefault="00FC2344" w:rsidP="00AA427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Pen tops have safety ventilation holes. </w:t>
            </w:r>
          </w:p>
          <w:p w14:paraId="1E3C075C" w14:textId="77777777" w:rsidR="001D6AFC" w:rsidRPr="000B340C" w:rsidRDefault="001D6AFC" w:rsidP="001D6AFC">
            <w:pPr>
              <w:rPr>
                <w:rFonts w:ascii="Arial" w:hAnsi="Arial"/>
                <w:bCs/>
                <w:iCs/>
              </w:rPr>
            </w:pPr>
          </w:p>
          <w:p w14:paraId="1E3C075D" w14:textId="77777777" w:rsidR="001D6AFC" w:rsidRPr="000B340C" w:rsidRDefault="001D6AFC" w:rsidP="001D6AF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All play equipment and toys are purchased from reputable suppliers and are regularly inspected for defects and contamination.  Any defective items are removed immediately.</w:t>
            </w:r>
          </w:p>
          <w:p w14:paraId="1E3C075E" w14:textId="77777777" w:rsidR="00AA427C" w:rsidRPr="000B340C" w:rsidRDefault="00AA427C" w:rsidP="00AA427C">
            <w:pPr>
              <w:rPr>
                <w:rFonts w:ascii="Arial" w:hAnsi="Arial"/>
                <w:bCs/>
                <w:iCs/>
              </w:rPr>
            </w:pPr>
          </w:p>
          <w:p w14:paraId="1E3C075F" w14:textId="77777777" w:rsidR="00AA427C" w:rsidRPr="000B340C" w:rsidRDefault="00605AEF" w:rsidP="00AA427C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 xml:space="preserve">Paediatric </w:t>
            </w:r>
            <w:r w:rsidR="00AA427C" w:rsidRPr="000B340C">
              <w:rPr>
                <w:rFonts w:ascii="Arial" w:hAnsi="Arial"/>
                <w:bCs/>
                <w:iCs/>
              </w:rPr>
              <w:t xml:space="preserve">First aid provision </w:t>
            </w:r>
            <w:r w:rsidR="00F077DA">
              <w:rPr>
                <w:rFonts w:ascii="Arial" w:hAnsi="Arial"/>
                <w:bCs/>
                <w:iCs/>
              </w:rPr>
              <w:t>a</w:t>
            </w:r>
            <w:r>
              <w:rPr>
                <w:rFonts w:ascii="Arial" w:hAnsi="Arial"/>
                <w:bCs/>
                <w:iCs/>
              </w:rPr>
              <w:t xml:space="preserve">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760" w14:textId="77777777" w:rsidR="00AA427C" w:rsidRPr="000B340C" w:rsidRDefault="00AA427C" w:rsidP="001D6AFC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gridSpan w:val="3"/>
          </w:tcPr>
          <w:p w14:paraId="1E3C0761" w14:textId="77777777" w:rsidR="00AA427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  <w:p w14:paraId="1E3C0762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63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64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65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66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505" w:type="dxa"/>
            <w:gridSpan w:val="3"/>
          </w:tcPr>
          <w:p w14:paraId="1E3C0767" w14:textId="77777777" w:rsidR="00AA427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768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69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6A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6B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6C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971" w:type="dxa"/>
            <w:gridSpan w:val="3"/>
          </w:tcPr>
          <w:p w14:paraId="1E3C076D" w14:textId="77777777" w:rsidR="00AA427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  <w:p w14:paraId="1E3C076E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6F" w14:textId="77777777" w:rsidR="001D6AFC" w:rsidRPr="000B340C" w:rsidRDefault="001D6AFC" w:rsidP="000B340C">
            <w:pPr>
              <w:jc w:val="center"/>
              <w:rPr>
                <w:rFonts w:ascii="Arial" w:hAnsi="Arial" w:cs="Arial"/>
              </w:rPr>
            </w:pPr>
          </w:p>
          <w:p w14:paraId="1E3C0770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71" w14:textId="77777777" w:rsidR="00FC2344" w:rsidRPr="000B340C" w:rsidRDefault="00FC2344" w:rsidP="000B340C">
            <w:pPr>
              <w:jc w:val="center"/>
              <w:rPr>
                <w:rFonts w:ascii="Arial" w:hAnsi="Arial" w:cs="Arial"/>
              </w:rPr>
            </w:pPr>
          </w:p>
          <w:p w14:paraId="1E3C0772" w14:textId="77777777" w:rsidR="001D6AFC" w:rsidRPr="000B340C" w:rsidRDefault="00FC2344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43" w:type="dxa"/>
            <w:gridSpan w:val="3"/>
          </w:tcPr>
          <w:p w14:paraId="1E3C0773" w14:textId="77777777" w:rsidR="00AA427C" w:rsidRPr="000B340C" w:rsidRDefault="00AA427C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gridSpan w:val="2"/>
          </w:tcPr>
          <w:p w14:paraId="1E3C0774" w14:textId="77777777" w:rsidR="00AA427C" w:rsidRPr="000B340C" w:rsidRDefault="00AA427C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FC7992" w:rsidRPr="000B340C" w14:paraId="1E3C0798" w14:textId="77777777" w:rsidTr="0048056D">
        <w:tc>
          <w:tcPr>
            <w:tcW w:w="1225" w:type="dxa"/>
          </w:tcPr>
          <w:p w14:paraId="1E3C0776" w14:textId="77777777" w:rsidR="00FC7992" w:rsidRPr="00A34C80" w:rsidRDefault="00D81A8C" w:rsidP="00981EC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34C80">
              <w:rPr>
                <w:rFonts w:ascii="Arial" w:hAnsi="Arial" w:cs="Arial"/>
                <w:b/>
                <w:sz w:val="28"/>
                <w:szCs w:val="28"/>
              </w:rPr>
              <w:t>Large Equi</w:t>
            </w:r>
            <w:r w:rsidR="00A34C80" w:rsidRPr="00A34C80">
              <w:rPr>
                <w:rFonts w:ascii="Arial" w:hAnsi="Arial" w:cs="Arial"/>
                <w:b/>
                <w:sz w:val="28"/>
                <w:szCs w:val="28"/>
              </w:rPr>
              <w:t>p-</w:t>
            </w:r>
            <w:proofErr w:type="spellStart"/>
            <w:r w:rsidRPr="00A34C80">
              <w:rPr>
                <w:rFonts w:ascii="Arial" w:hAnsi="Arial" w:cs="Arial"/>
                <w:b/>
                <w:sz w:val="28"/>
                <w:szCs w:val="28"/>
              </w:rPr>
              <w:t>ment</w:t>
            </w:r>
            <w:proofErr w:type="spellEnd"/>
            <w:r w:rsidRPr="00A34C8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61" w:type="dxa"/>
            <w:gridSpan w:val="2"/>
          </w:tcPr>
          <w:p w14:paraId="1E3C0777" w14:textId="77777777" w:rsidR="00FC7992" w:rsidRPr="000B340C" w:rsidRDefault="00FC7992" w:rsidP="008A1D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Finger traps in toys and equipment</w:t>
            </w:r>
          </w:p>
          <w:p w14:paraId="1E3C0778" w14:textId="77777777" w:rsidR="00FC7992" w:rsidRPr="000B340C" w:rsidRDefault="00FC7992" w:rsidP="00981EC9">
            <w:pPr>
              <w:rPr>
                <w:rFonts w:ascii="Arial" w:hAnsi="Arial"/>
                <w:bCs/>
                <w:iCs/>
              </w:rPr>
            </w:pPr>
          </w:p>
          <w:p w14:paraId="1E3C0779" w14:textId="77777777" w:rsidR="00FC7992" w:rsidRPr="000B340C" w:rsidRDefault="00FC7992" w:rsidP="008A1D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Sharp edges on equipment</w:t>
            </w:r>
            <w:r w:rsidR="00CF6ECE" w:rsidRPr="000B340C">
              <w:rPr>
                <w:rFonts w:ascii="Arial" w:hAnsi="Arial"/>
                <w:bCs/>
                <w:iCs/>
              </w:rPr>
              <w:t xml:space="preserve"> causing cuts or scratches</w:t>
            </w:r>
          </w:p>
          <w:p w14:paraId="1E3C077A" w14:textId="77777777" w:rsidR="00FC7992" w:rsidRPr="000B340C" w:rsidRDefault="00FC7992" w:rsidP="00981EC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906" w:type="dxa"/>
            <w:gridSpan w:val="3"/>
          </w:tcPr>
          <w:p w14:paraId="1E3C077B" w14:textId="77777777" w:rsidR="00FC7992" w:rsidRPr="000B340C" w:rsidRDefault="00CF6ECE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B</w:t>
            </w:r>
            <w:r w:rsidR="00FC7992" w:rsidRPr="000B340C">
              <w:rPr>
                <w:rFonts w:ascii="Arial" w:hAnsi="Arial"/>
                <w:bCs/>
                <w:iCs/>
              </w:rPr>
              <w:t>ruising</w:t>
            </w:r>
          </w:p>
          <w:p w14:paraId="1E3C077C" w14:textId="77777777" w:rsidR="00FC7992" w:rsidRPr="000B340C" w:rsidRDefault="00FC7992" w:rsidP="00981EC9">
            <w:pPr>
              <w:rPr>
                <w:rFonts w:ascii="Arial" w:hAnsi="Arial"/>
                <w:bCs/>
                <w:iCs/>
              </w:rPr>
            </w:pPr>
          </w:p>
          <w:p w14:paraId="1E3C077D" w14:textId="77777777" w:rsidR="00CF6ECE" w:rsidRPr="000B340C" w:rsidRDefault="00CF6ECE" w:rsidP="00981EC9">
            <w:pPr>
              <w:rPr>
                <w:rFonts w:ascii="Arial" w:hAnsi="Arial"/>
                <w:bCs/>
                <w:iCs/>
              </w:rPr>
            </w:pPr>
          </w:p>
          <w:p w14:paraId="1E3C077E" w14:textId="77777777" w:rsidR="00FC7992" w:rsidRPr="000B340C" w:rsidRDefault="00CF6ECE" w:rsidP="00981EC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Haemorrhage, infection </w:t>
            </w:r>
          </w:p>
        </w:tc>
        <w:tc>
          <w:tcPr>
            <w:tcW w:w="3927" w:type="dxa"/>
            <w:gridSpan w:val="4"/>
          </w:tcPr>
          <w:p w14:paraId="1E3C077F" w14:textId="77777777" w:rsidR="00FC7992" w:rsidRPr="000B340C" w:rsidRDefault="00FC7992" w:rsidP="008A1D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All apparatus is constructed, assembled, used and maintained in line with the manufacturer’s instructions.</w:t>
            </w:r>
          </w:p>
          <w:p w14:paraId="1E3C0780" w14:textId="77777777" w:rsidR="00356129" w:rsidRPr="000B340C" w:rsidRDefault="00356129" w:rsidP="008A1D8C">
            <w:pPr>
              <w:rPr>
                <w:rFonts w:ascii="Arial" w:hAnsi="Arial"/>
                <w:bCs/>
                <w:iCs/>
              </w:rPr>
            </w:pPr>
          </w:p>
          <w:p w14:paraId="1E3C0781" w14:textId="77777777" w:rsidR="00FC7992" w:rsidRPr="000B340C" w:rsidRDefault="00FC7992" w:rsidP="008A1D8C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All play equipment and toys are regularly inspected for defects. 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 xml:space="preserve">Any worn or damaged items are removed immediately. This ensures the equipment is free from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splinters, and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is of a smooth construction.</w:t>
            </w:r>
          </w:p>
          <w:p w14:paraId="1E3C0782" w14:textId="77777777" w:rsidR="00FC7992" w:rsidRPr="000B340C" w:rsidRDefault="00FC7992" w:rsidP="00AA427C">
            <w:pPr>
              <w:rPr>
                <w:rFonts w:ascii="Arial" w:hAnsi="Arial"/>
                <w:bCs/>
                <w:iCs/>
              </w:rPr>
            </w:pPr>
          </w:p>
          <w:p w14:paraId="1E3C0783" w14:textId="77777777" w:rsidR="00356129" w:rsidRDefault="00356129" w:rsidP="0035612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84" w14:textId="77777777" w:rsidR="00244AF8" w:rsidRDefault="00244AF8" w:rsidP="00356129">
            <w:pPr>
              <w:rPr>
                <w:rFonts w:ascii="Arial" w:hAnsi="Arial"/>
                <w:bCs/>
                <w:iCs/>
              </w:rPr>
            </w:pPr>
          </w:p>
          <w:p w14:paraId="1E3C0785" w14:textId="77777777" w:rsidR="00244AF8" w:rsidRPr="000B340C" w:rsidRDefault="00244AF8" w:rsidP="00244AF8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786" w14:textId="77777777" w:rsidR="00356129" w:rsidRPr="000B340C" w:rsidRDefault="00356129" w:rsidP="00AA427C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496" w:type="dxa"/>
            <w:gridSpan w:val="3"/>
          </w:tcPr>
          <w:p w14:paraId="1E3C0787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</w:p>
          <w:p w14:paraId="1E3C0788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789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8A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8B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505" w:type="dxa"/>
            <w:gridSpan w:val="3"/>
          </w:tcPr>
          <w:p w14:paraId="1E3C078C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</w:p>
          <w:p w14:paraId="1E3C078D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78E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8F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90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971" w:type="dxa"/>
            <w:gridSpan w:val="3"/>
          </w:tcPr>
          <w:p w14:paraId="1E3C0791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</w:p>
          <w:p w14:paraId="1E3C0792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793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94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</w:p>
          <w:p w14:paraId="1E3C0795" w14:textId="77777777" w:rsidR="00416428" w:rsidRPr="000B340C" w:rsidRDefault="00416428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743" w:type="dxa"/>
            <w:gridSpan w:val="3"/>
          </w:tcPr>
          <w:p w14:paraId="1E3C0796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42" w:type="dxa"/>
            <w:gridSpan w:val="2"/>
          </w:tcPr>
          <w:p w14:paraId="1E3C0797" w14:textId="77777777" w:rsidR="00FC7992" w:rsidRPr="000B340C" w:rsidRDefault="00FC7992" w:rsidP="000B340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E3C0799" w14:textId="77777777" w:rsidR="00FE4CC1" w:rsidRPr="001E4217" w:rsidRDefault="00FE4CC1" w:rsidP="00FE4CC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A" w14:textId="77777777" w:rsidR="009B5361" w:rsidRPr="001E4217" w:rsidRDefault="009B5361" w:rsidP="00FE4CC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B" w14:textId="77777777" w:rsidR="009B5361" w:rsidRPr="001E4217" w:rsidRDefault="009B5361" w:rsidP="00FE4CC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C" w14:textId="77777777" w:rsidR="009B5361" w:rsidRPr="001E4217" w:rsidRDefault="009B5361" w:rsidP="00FE4CC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D" w14:textId="77777777" w:rsidR="00D81A8C" w:rsidRDefault="00D81A8C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E" w14:textId="77777777" w:rsidR="00D81A8C" w:rsidRDefault="00D81A8C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9F" w14:textId="77777777" w:rsidR="00D81A8C" w:rsidRDefault="00D81A8C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A0" w14:textId="77777777" w:rsidR="00D81A8C" w:rsidRDefault="00D81A8C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E3C07A1" w14:textId="77777777" w:rsidR="009B5361" w:rsidRPr="001E4217" w:rsidRDefault="003E1FC5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E4217">
        <w:rPr>
          <w:rFonts w:ascii="Arial" w:hAnsi="Arial" w:cs="Arial"/>
          <w:b/>
          <w:sz w:val="28"/>
          <w:szCs w:val="28"/>
          <w:u w:val="single"/>
        </w:rPr>
        <w:t>Risk Assessments for Outd</w:t>
      </w:r>
      <w:r w:rsidR="009B5361" w:rsidRPr="001E4217">
        <w:rPr>
          <w:rFonts w:ascii="Arial" w:hAnsi="Arial" w:cs="Arial"/>
          <w:b/>
          <w:sz w:val="28"/>
          <w:szCs w:val="28"/>
          <w:u w:val="single"/>
        </w:rPr>
        <w:t>oor Play</w:t>
      </w:r>
    </w:p>
    <w:p w14:paraId="1E3C07A2" w14:textId="77777777" w:rsidR="009B5361" w:rsidRPr="001E4217" w:rsidRDefault="009B5361" w:rsidP="009B5361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3"/>
        <w:gridCol w:w="2635"/>
        <w:gridCol w:w="1882"/>
        <w:gridCol w:w="3155"/>
        <w:gridCol w:w="1494"/>
        <w:gridCol w:w="1616"/>
        <w:gridCol w:w="1016"/>
        <w:gridCol w:w="783"/>
        <w:gridCol w:w="770"/>
      </w:tblGrid>
      <w:tr w:rsidR="0045466D" w:rsidRPr="000B340C" w14:paraId="1E3C07B4" w14:textId="77777777" w:rsidTr="000B340C">
        <w:trPr>
          <w:trHeight w:val="1165"/>
        </w:trPr>
        <w:tc>
          <w:tcPr>
            <w:tcW w:w="1617" w:type="dxa"/>
            <w:vMerge w:val="restart"/>
          </w:tcPr>
          <w:p w14:paraId="1E3C07A3" w14:textId="77777777" w:rsidR="009B5361" w:rsidRPr="000B340C" w:rsidRDefault="009B5361" w:rsidP="003D1D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3C07A4" w14:textId="77777777" w:rsidR="009B5361" w:rsidRPr="000B340C" w:rsidRDefault="009B5361" w:rsidP="003D1D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Risk ref. no.</w:t>
            </w:r>
          </w:p>
        </w:tc>
        <w:tc>
          <w:tcPr>
            <w:tcW w:w="2728" w:type="dxa"/>
            <w:vMerge w:val="restart"/>
          </w:tcPr>
          <w:p w14:paraId="1E3C07A5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A6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Hazard</w:t>
            </w:r>
          </w:p>
        </w:tc>
        <w:tc>
          <w:tcPr>
            <w:tcW w:w="1886" w:type="dxa"/>
            <w:vMerge w:val="restart"/>
          </w:tcPr>
          <w:p w14:paraId="1E3C07A7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A8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Likely injuries/loss</w:t>
            </w:r>
          </w:p>
        </w:tc>
        <w:tc>
          <w:tcPr>
            <w:tcW w:w="3302" w:type="dxa"/>
            <w:vMerge w:val="restart"/>
          </w:tcPr>
          <w:p w14:paraId="1E3C07A9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AA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Controls </w:t>
            </w:r>
          </w:p>
          <w:p w14:paraId="1E3C07AB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sz w:val="28"/>
                <w:szCs w:val="28"/>
              </w:rPr>
              <w:t>Procedures and precautions currently in place</w:t>
            </w:r>
          </w:p>
        </w:tc>
        <w:tc>
          <w:tcPr>
            <w:tcW w:w="1515" w:type="dxa"/>
            <w:vMerge w:val="restart"/>
          </w:tcPr>
          <w:p w14:paraId="1E3C07AC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AD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Severity (S)</w:t>
            </w:r>
          </w:p>
        </w:tc>
        <w:tc>
          <w:tcPr>
            <w:tcW w:w="1616" w:type="dxa"/>
            <w:vMerge w:val="restart"/>
          </w:tcPr>
          <w:p w14:paraId="1E3C07AE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AF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Likelihood (L) </w:t>
            </w:r>
          </w:p>
        </w:tc>
        <w:tc>
          <w:tcPr>
            <w:tcW w:w="1018" w:type="dxa"/>
            <w:vMerge w:val="restart"/>
          </w:tcPr>
          <w:p w14:paraId="1E3C07B0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1E3C07B1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Risk rating</w:t>
            </w:r>
          </w:p>
          <w:p w14:paraId="1E3C07B2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(S x L)</w:t>
            </w:r>
          </w:p>
        </w:tc>
        <w:tc>
          <w:tcPr>
            <w:tcW w:w="1558" w:type="dxa"/>
            <w:gridSpan w:val="2"/>
          </w:tcPr>
          <w:p w14:paraId="1E3C07B3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Further actions required?</w:t>
            </w:r>
          </w:p>
        </w:tc>
      </w:tr>
      <w:tr w:rsidR="0045466D" w:rsidRPr="000B340C" w14:paraId="1E3C07BE" w14:textId="77777777" w:rsidTr="000B340C">
        <w:trPr>
          <w:trHeight w:val="334"/>
        </w:trPr>
        <w:tc>
          <w:tcPr>
            <w:tcW w:w="1617" w:type="dxa"/>
            <w:vMerge/>
          </w:tcPr>
          <w:p w14:paraId="1E3C07B5" w14:textId="77777777" w:rsidR="009B5361" w:rsidRPr="000B340C" w:rsidRDefault="009B5361" w:rsidP="003D1D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vMerge/>
          </w:tcPr>
          <w:p w14:paraId="1E3C07B6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86" w:type="dxa"/>
            <w:vMerge/>
          </w:tcPr>
          <w:p w14:paraId="1E3C07B7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302" w:type="dxa"/>
            <w:vMerge/>
          </w:tcPr>
          <w:p w14:paraId="1E3C07B8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15" w:type="dxa"/>
            <w:vMerge/>
          </w:tcPr>
          <w:p w14:paraId="1E3C07B9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616" w:type="dxa"/>
            <w:vMerge/>
          </w:tcPr>
          <w:p w14:paraId="1E3C07BA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18" w:type="dxa"/>
            <w:vMerge/>
          </w:tcPr>
          <w:p w14:paraId="1E3C07BB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83" w:type="dxa"/>
          </w:tcPr>
          <w:p w14:paraId="1E3C07BC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Yes</w:t>
            </w:r>
          </w:p>
        </w:tc>
        <w:tc>
          <w:tcPr>
            <w:tcW w:w="775" w:type="dxa"/>
          </w:tcPr>
          <w:p w14:paraId="1E3C07BD" w14:textId="77777777" w:rsidR="009B5361" w:rsidRPr="000B340C" w:rsidRDefault="009B5361" w:rsidP="000B340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No</w:t>
            </w:r>
          </w:p>
        </w:tc>
      </w:tr>
      <w:tr w:rsidR="0045466D" w:rsidRPr="000B340C" w14:paraId="1E3C07D5" w14:textId="77777777" w:rsidTr="000B340C">
        <w:tc>
          <w:tcPr>
            <w:tcW w:w="1617" w:type="dxa"/>
          </w:tcPr>
          <w:p w14:paraId="1E3C07BF" w14:textId="77777777" w:rsidR="009B5361" w:rsidRPr="000B340C" w:rsidRDefault="00430E11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Fence</w:t>
            </w:r>
          </w:p>
          <w:p w14:paraId="1E3C07C0" w14:textId="77777777" w:rsidR="00430E11" w:rsidRPr="000B340C" w:rsidRDefault="00430E11" w:rsidP="003D1D3A">
            <w:pPr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Gates</w:t>
            </w:r>
          </w:p>
        </w:tc>
        <w:tc>
          <w:tcPr>
            <w:tcW w:w="2728" w:type="dxa"/>
          </w:tcPr>
          <w:p w14:paraId="1E3C07C1" w14:textId="77777777" w:rsidR="009B5361" w:rsidRPr="000B340C" w:rsidRDefault="003E1FC5" w:rsidP="003E1FC5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>Insecure gates, fences or walls allowing intruders access or children to get out.</w:t>
            </w:r>
          </w:p>
        </w:tc>
        <w:tc>
          <w:tcPr>
            <w:tcW w:w="1886" w:type="dxa"/>
          </w:tcPr>
          <w:p w14:paraId="1E3C07C2" w14:textId="77777777" w:rsidR="009B5361" w:rsidRPr="000B340C" w:rsidRDefault="003E1FC5" w:rsidP="003D1D3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Death</w:t>
            </w:r>
          </w:p>
          <w:p w14:paraId="1E3C07C3" w14:textId="77777777" w:rsidR="003E1FC5" w:rsidRPr="000B340C" w:rsidRDefault="003E1FC5" w:rsidP="003D1D3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serious injury</w:t>
            </w:r>
          </w:p>
          <w:p w14:paraId="1E3C07C4" w14:textId="77777777" w:rsidR="003E1FC5" w:rsidRPr="000B340C" w:rsidRDefault="003E1FC5" w:rsidP="003D1D3A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>child getting lost</w:t>
            </w:r>
          </w:p>
        </w:tc>
        <w:tc>
          <w:tcPr>
            <w:tcW w:w="3302" w:type="dxa"/>
          </w:tcPr>
          <w:p w14:paraId="1E3C07C5" w14:textId="77777777" w:rsidR="00605AEF" w:rsidRDefault="003E1FC5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The </w:t>
            </w:r>
            <w:r w:rsidR="00244AF8">
              <w:rPr>
                <w:rFonts w:ascii="Arial" w:hAnsi="Arial" w:cs="Arial"/>
              </w:rPr>
              <w:t xml:space="preserve">Reception </w:t>
            </w:r>
            <w:r w:rsidR="00F82282">
              <w:rPr>
                <w:rFonts w:ascii="Arial" w:hAnsi="Arial" w:cs="Arial"/>
              </w:rPr>
              <w:t>Outdoor Area has a 6 ft fence around its perimeter.</w:t>
            </w:r>
          </w:p>
          <w:p w14:paraId="1E3C07C6" w14:textId="77777777" w:rsidR="00430E11" w:rsidRPr="000B340C" w:rsidRDefault="003E1FC5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  </w:t>
            </w:r>
          </w:p>
          <w:p w14:paraId="1E3C07C7" w14:textId="77777777" w:rsidR="0045466D" w:rsidRPr="000B340C" w:rsidRDefault="00605AEF" w:rsidP="009B53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External doors</w:t>
            </w:r>
            <w:r w:rsidR="003E1FC5" w:rsidRPr="000B340C">
              <w:rPr>
                <w:rFonts w:ascii="Arial" w:hAnsi="Arial" w:cs="Arial"/>
              </w:rPr>
              <w:t xml:space="preserve"> locked </w:t>
            </w:r>
            <w:r w:rsidR="0045466D" w:rsidRPr="000B340C">
              <w:rPr>
                <w:rFonts w:ascii="Arial" w:hAnsi="Arial" w:cs="Arial"/>
              </w:rPr>
              <w:t xml:space="preserve">during </w:t>
            </w:r>
            <w:r>
              <w:rPr>
                <w:rFonts w:ascii="Arial" w:hAnsi="Arial" w:cs="Arial"/>
              </w:rPr>
              <w:t>the school day.</w:t>
            </w:r>
            <w:r w:rsidR="0045466D" w:rsidRPr="000B340C">
              <w:rPr>
                <w:rFonts w:ascii="Arial" w:hAnsi="Arial" w:cs="Arial"/>
              </w:rPr>
              <w:t xml:space="preserve"> </w:t>
            </w:r>
          </w:p>
          <w:p w14:paraId="1E3C07C8" w14:textId="77777777" w:rsidR="00013256" w:rsidRPr="000B340C" w:rsidRDefault="00013256" w:rsidP="009B5361">
            <w:pPr>
              <w:rPr>
                <w:rFonts w:ascii="Arial" w:hAnsi="Arial" w:cs="Arial"/>
              </w:rPr>
            </w:pPr>
          </w:p>
          <w:p w14:paraId="1E3C07C9" w14:textId="77777777" w:rsidR="0045466D" w:rsidRPr="000B340C" w:rsidRDefault="0045466D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Exits supervised by</w:t>
            </w:r>
            <w:r w:rsidR="00605AEF">
              <w:rPr>
                <w:rFonts w:ascii="Arial" w:hAnsi="Arial" w:cs="Arial"/>
              </w:rPr>
              <w:t xml:space="preserve"> Reception staff at the</w:t>
            </w:r>
            <w:r w:rsidRPr="000B340C">
              <w:rPr>
                <w:rFonts w:ascii="Arial" w:hAnsi="Arial" w:cs="Arial"/>
              </w:rPr>
              <w:t xml:space="preserve"> beginning and end of </w:t>
            </w:r>
            <w:r w:rsidR="00605AEF">
              <w:rPr>
                <w:rFonts w:ascii="Arial" w:hAnsi="Arial" w:cs="Arial"/>
              </w:rPr>
              <w:t>the school day</w:t>
            </w:r>
            <w:r w:rsidRPr="000B340C">
              <w:rPr>
                <w:rFonts w:ascii="Arial" w:hAnsi="Arial" w:cs="Arial"/>
              </w:rPr>
              <w:t>.</w:t>
            </w:r>
            <w:r w:rsidR="00605AEF">
              <w:rPr>
                <w:rFonts w:ascii="Arial" w:hAnsi="Arial" w:cs="Arial"/>
              </w:rPr>
              <w:t xml:space="preserve"> </w:t>
            </w:r>
            <w:r w:rsidRPr="000B340C">
              <w:rPr>
                <w:rFonts w:ascii="Arial" w:hAnsi="Arial" w:cs="Arial"/>
              </w:rPr>
              <w:t>See procedures for collection of children</w:t>
            </w:r>
            <w:r w:rsidR="00605AEF">
              <w:rPr>
                <w:rFonts w:ascii="Arial" w:hAnsi="Arial" w:cs="Arial"/>
              </w:rPr>
              <w:t>.</w:t>
            </w:r>
          </w:p>
          <w:p w14:paraId="1E3C07CA" w14:textId="77777777" w:rsidR="0045466D" w:rsidRPr="000B340C" w:rsidRDefault="0045466D" w:rsidP="009B5361">
            <w:pPr>
              <w:rPr>
                <w:rFonts w:ascii="Arial" w:hAnsi="Arial" w:cs="Arial"/>
              </w:rPr>
            </w:pPr>
          </w:p>
          <w:p w14:paraId="1E3C07CB" w14:textId="77777777" w:rsidR="00013256" w:rsidRPr="000B340C" w:rsidRDefault="00013256" w:rsidP="0001325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CC" w14:textId="77777777" w:rsidR="00013256" w:rsidRPr="000B340C" w:rsidRDefault="00013256" w:rsidP="009B5361">
            <w:pPr>
              <w:rPr>
                <w:rFonts w:ascii="Arial" w:hAnsi="Arial" w:cs="Arial"/>
              </w:rPr>
            </w:pPr>
          </w:p>
        </w:tc>
        <w:tc>
          <w:tcPr>
            <w:tcW w:w="1515" w:type="dxa"/>
          </w:tcPr>
          <w:p w14:paraId="1E3C07CD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</w:p>
          <w:p w14:paraId="1E3C07CE" w14:textId="77777777" w:rsidR="009B5361" w:rsidRPr="000B340C" w:rsidRDefault="003E1FC5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1616" w:type="dxa"/>
          </w:tcPr>
          <w:p w14:paraId="1E3C07CF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</w:p>
          <w:p w14:paraId="1E3C07D0" w14:textId="77777777" w:rsidR="009B5361" w:rsidRPr="000B340C" w:rsidRDefault="003E1FC5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7D1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</w:p>
          <w:p w14:paraId="1E3C07D2" w14:textId="77777777" w:rsidR="009B5361" w:rsidRPr="000B340C" w:rsidRDefault="003E1FC5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5</w:t>
            </w:r>
          </w:p>
        </w:tc>
        <w:tc>
          <w:tcPr>
            <w:tcW w:w="783" w:type="dxa"/>
          </w:tcPr>
          <w:p w14:paraId="1E3C07D3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7D4" w14:textId="77777777" w:rsidR="009B5361" w:rsidRPr="000B340C" w:rsidRDefault="009B5361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7E9" w14:textId="77777777" w:rsidTr="000B340C">
        <w:tc>
          <w:tcPr>
            <w:tcW w:w="1617" w:type="dxa"/>
          </w:tcPr>
          <w:p w14:paraId="1E3C07D6" w14:textId="77777777" w:rsidR="00E64A18" w:rsidRPr="000B340C" w:rsidRDefault="0045466D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Outdoor </w:t>
            </w:r>
          </w:p>
          <w:p w14:paraId="1E3C07D7" w14:textId="77777777" w:rsidR="0045466D" w:rsidRPr="000B340C" w:rsidRDefault="0045466D" w:rsidP="003D1D3A">
            <w:pPr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>Area</w:t>
            </w:r>
          </w:p>
        </w:tc>
        <w:tc>
          <w:tcPr>
            <w:tcW w:w="2728" w:type="dxa"/>
          </w:tcPr>
          <w:p w14:paraId="1E3C07D8" w14:textId="77777777" w:rsidR="00E64A18" w:rsidRPr="000B340C" w:rsidRDefault="00E64A18" w:rsidP="003E1FC5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Hazardous materials or substances being left in the outdoor area </w:t>
            </w:r>
            <w:r w:rsidR="00013256" w:rsidRPr="000B340C">
              <w:rPr>
                <w:rFonts w:ascii="Arial" w:hAnsi="Arial"/>
                <w:bCs/>
                <w:iCs/>
              </w:rPr>
              <w:t>(</w:t>
            </w:r>
            <w:r w:rsidRPr="000B340C">
              <w:rPr>
                <w:rFonts w:ascii="Arial" w:hAnsi="Arial"/>
                <w:bCs/>
                <w:iCs/>
              </w:rPr>
              <w:t>glass</w:t>
            </w:r>
            <w:r w:rsidR="00013256" w:rsidRPr="000B340C">
              <w:rPr>
                <w:rFonts w:ascii="Arial" w:hAnsi="Arial"/>
                <w:bCs/>
                <w:iCs/>
              </w:rPr>
              <w:t>, needles</w:t>
            </w:r>
            <w:r w:rsidRPr="000B340C">
              <w:rPr>
                <w:rFonts w:ascii="Arial" w:hAnsi="Arial"/>
                <w:bCs/>
                <w:iCs/>
              </w:rPr>
              <w:t xml:space="preserve"> or other rubbish, faeces </w:t>
            </w:r>
            <w:r w:rsidR="0045466D" w:rsidRPr="000B340C">
              <w:rPr>
                <w:rFonts w:ascii="Arial" w:hAnsi="Arial"/>
                <w:bCs/>
                <w:iCs/>
              </w:rPr>
              <w:t>[</w:t>
            </w:r>
            <w:r w:rsidRPr="000B340C">
              <w:rPr>
                <w:rFonts w:ascii="Arial" w:hAnsi="Arial"/>
                <w:bCs/>
                <w:iCs/>
              </w:rPr>
              <w:t>from cats</w:t>
            </w:r>
            <w:r w:rsidR="0045466D" w:rsidRPr="000B340C">
              <w:rPr>
                <w:rFonts w:ascii="Arial" w:hAnsi="Arial"/>
                <w:bCs/>
                <w:iCs/>
              </w:rPr>
              <w:t>, dogs, foxes, etc]</w:t>
            </w:r>
            <w:r w:rsidRPr="000B340C">
              <w:rPr>
                <w:rFonts w:ascii="Arial" w:hAnsi="Arial"/>
                <w:bCs/>
                <w:iCs/>
              </w:rPr>
              <w:t xml:space="preserve"> causing</w:t>
            </w:r>
            <w:r w:rsidR="00013256" w:rsidRPr="000B340C">
              <w:rPr>
                <w:rFonts w:ascii="Arial" w:hAnsi="Arial"/>
                <w:bCs/>
                <w:iCs/>
              </w:rPr>
              <w:t xml:space="preserve"> cuts, wounds or contamination. </w:t>
            </w:r>
          </w:p>
        </w:tc>
        <w:tc>
          <w:tcPr>
            <w:tcW w:w="1886" w:type="dxa"/>
          </w:tcPr>
          <w:p w14:paraId="1E3C07D9" w14:textId="77777777" w:rsidR="00E64A18" w:rsidRPr="000B340C" w:rsidRDefault="00013256" w:rsidP="003D1D3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Cuts, puncture wounds, infection</w:t>
            </w:r>
          </w:p>
        </w:tc>
        <w:tc>
          <w:tcPr>
            <w:tcW w:w="3302" w:type="dxa"/>
          </w:tcPr>
          <w:p w14:paraId="1E3C07DA" w14:textId="77777777" w:rsidR="00605AEF" w:rsidRPr="000B340C" w:rsidRDefault="00605AEF" w:rsidP="009B5361">
            <w:pPr>
              <w:rPr>
                <w:rFonts w:ascii="Arial" w:hAnsi="Arial" w:cs="Arial"/>
              </w:rPr>
            </w:pPr>
          </w:p>
          <w:p w14:paraId="1E3C07DB" w14:textId="77777777" w:rsidR="00013256" w:rsidRDefault="00013256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 xml:space="preserve">The member of staff responsible for </w:t>
            </w:r>
            <w:r w:rsidR="00605AEF">
              <w:rPr>
                <w:rFonts w:ascii="Arial" w:hAnsi="Arial" w:cs="Arial"/>
              </w:rPr>
              <w:t>the outdoor day</w:t>
            </w:r>
            <w:r w:rsidRPr="000B340C">
              <w:rPr>
                <w:rFonts w:ascii="Arial" w:hAnsi="Arial" w:cs="Arial"/>
              </w:rPr>
              <w:t xml:space="preserve"> check</w:t>
            </w:r>
            <w:r w:rsidR="00605AEF">
              <w:rPr>
                <w:rFonts w:ascii="Arial" w:hAnsi="Arial" w:cs="Arial"/>
              </w:rPr>
              <w:t>s</w:t>
            </w:r>
            <w:r w:rsidRPr="000B340C">
              <w:rPr>
                <w:rFonts w:ascii="Arial" w:hAnsi="Arial" w:cs="Arial"/>
              </w:rPr>
              <w:t xml:space="preserve"> for and remove</w:t>
            </w:r>
            <w:r w:rsidR="00605AEF">
              <w:rPr>
                <w:rFonts w:ascii="Arial" w:hAnsi="Arial" w:cs="Arial"/>
              </w:rPr>
              <w:t>s</w:t>
            </w:r>
            <w:r w:rsidRPr="000B340C">
              <w:rPr>
                <w:rFonts w:ascii="Arial" w:hAnsi="Arial" w:cs="Arial"/>
              </w:rPr>
              <w:t xml:space="preserve"> any hazards before the children </w:t>
            </w:r>
            <w:r w:rsidR="00605AEF">
              <w:rPr>
                <w:rFonts w:ascii="Arial" w:hAnsi="Arial" w:cs="Arial"/>
              </w:rPr>
              <w:t>go outside</w:t>
            </w:r>
            <w:r w:rsidRPr="000B340C">
              <w:rPr>
                <w:rFonts w:ascii="Arial" w:hAnsi="Arial" w:cs="Arial"/>
              </w:rPr>
              <w:t>.</w:t>
            </w:r>
          </w:p>
          <w:p w14:paraId="1E3C07DC" w14:textId="77777777" w:rsidR="00605AEF" w:rsidRPr="000B340C" w:rsidRDefault="00605AEF" w:rsidP="009B5361">
            <w:pPr>
              <w:rPr>
                <w:rFonts w:ascii="Arial" w:hAnsi="Arial" w:cs="Arial"/>
              </w:rPr>
            </w:pPr>
          </w:p>
          <w:p w14:paraId="1E3C07DD" w14:textId="77777777" w:rsidR="00013256" w:rsidRPr="000B340C" w:rsidRDefault="00013256" w:rsidP="00013256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DE" w14:textId="77777777" w:rsidR="00244AF8" w:rsidRDefault="00244AF8" w:rsidP="00244AF8">
            <w:pPr>
              <w:rPr>
                <w:rFonts w:ascii="Arial" w:hAnsi="Arial"/>
                <w:bCs/>
                <w:iCs/>
              </w:rPr>
            </w:pPr>
          </w:p>
          <w:p w14:paraId="1E3C07DF" w14:textId="77777777" w:rsidR="00244AF8" w:rsidRPr="000B340C" w:rsidRDefault="00244AF8" w:rsidP="00244AF8">
            <w:pPr>
              <w:rPr>
                <w:rFonts w:ascii="Arial" w:hAnsi="Arial"/>
                <w:bCs/>
                <w:iCs/>
              </w:rPr>
            </w:pPr>
            <w:r>
              <w:rPr>
                <w:rFonts w:ascii="Arial" w:hAnsi="Arial"/>
                <w:bCs/>
                <w:iCs/>
              </w:rPr>
              <w:t>Paediatric f</w:t>
            </w:r>
            <w:r w:rsidRPr="000B340C">
              <w:rPr>
                <w:rFonts w:ascii="Arial" w:hAnsi="Arial"/>
                <w:bCs/>
                <w:iCs/>
              </w:rPr>
              <w:t xml:space="preserve">irst </w:t>
            </w:r>
            <w:r>
              <w:rPr>
                <w:rFonts w:ascii="Arial" w:hAnsi="Arial"/>
                <w:bCs/>
                <w:iCs/>
              </w:rPr>
              <w:t>a</w:t>
            </w:r>
            <w:r w:rsidRPr="000B340C">
              <w:rPr>
                <w:rFonts w:ascii="Arial" w:hAnsi="Arial"/>
                <w:bCs/>
                <w:iCs/>
              </w:rPr>
              <w:t xml:space="preserve">id provision </w:t>
            </w:r>
            <w:r>
              <w:rPr>
                <w:rFonts w:ascii="Arial" w:hAnsi="Arial"/>
                <w:bCs/>
                <w:iCs/>
              </w:rPr>
              <w:t xml:space="preserve">available </w:t>
            </w:r>
            <w:proofErr w:type="gramStart"/>
            <w:r>
              <w:rPr>
                <w:rFonts w:ascii="Arial" w:hAnsi="Arial"/>
                <w:bCs/>
                <w:iCs/>
              </w:rPr>
              <w:t>at all times</w:t>
            </w:r>
            <w:proofErr w:type="gramEnd"/>
            <w:r>
              <w:rPr>
                <w:rFonts w:ascii="Arial" w:hAnsi="Arial"/>
                <w:bCs/>
                <w:iCs/>
              </w:rPr>
              <w:t>.</w:t>
            </w:r>
          </w:p>
          <w:p w14:paraId="1E3C07E0" w14:textId="77777777" w:rsidR="00013256" w:rsidRPr="000B340C" w:rsidRDefault="00013256" w:rsidP="009B5361">
            <w:pPr>
              <w:rPr>
                <w:rFonts w:ascii="Arial" w:hAnsi="Arial" w:cs="Arial"/>
              </w:rPr>
            </w:pPr>
          </w:p>
        </w:tc>
        <w:tc>
          <w:tcPr>
            <w:tcW w:w="1515" w:type="dxa"/>
          </w:tcPr>
          <w:p w14:paraId="1E3C07E1" w14:textId="77777777" w:rsidR="00E64A18" w:rsidRPr="000B340C" w:rsidRDefault="00E64A18" w:rsidP="000B340C">
            <w:pPr>
              <w:jc w:val="center"/>
              <w:rPr>
                <w:rFonts w:ascii="Arial" w:hAnsi="Arial" w:cs="Arial"/>
              </w:rPr>
            </w:pPr>
          </w:p>
          <w:p w14:paraId="1E3C07E2" w14:textId="77777777" w:rsidR="00013256" w:rsidRPr="000B340C" w:rsidRDefault="0097755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</w:tcPr>
          <w:p w14:paraId="1E3C07E3" w14:textId="77777777" w:rsidR="00E64A18" w:rsidRPr="000B340C" w:rsidRDefault="00E64A18" w:rsidP="000B340C">
            <w:pPr>
              <w:jc w:val="center"/>
              <w:rPr>
                <w:rFonts w:ascii="Arial" w:hAnsi="Arial" w:cs="Arial"/>
              </w:rPr>
            </w:pPr>
          </w:p>
          <w:p w14:paraId="1E3C07E4" w14:textId="77777777" w:rsidR="00013256" w:rsidRPr="000B340C" w:rsidRDefault="00013256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7E5" w14:textId="77777777" w:rsidR="00E64A18" w:rsidRPr="000B340C" w:rsidRDefault="00E64A18" w:rsidP="000B340C">
            <w:pPr>
              <w:jc w:val="center"/>
              <w:rPr>
                <w:rFonts w:ascii="Arial" w:hAnsi="Arial" w:cs="Arial"/>
              </w:rPr>
            </w:pPr>
          </w:p>
          <w:p w14:paraId="1E3C07E6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3" w:type="dxa"/>
          </w:tcPr>
          <w:p w14:paraId="1E3C07E7" w14:textId="77777777" w:rsidR="00E64A18" w:rsidRPr="000B340C" w:rsidRDefault="00E64A18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7E8" w14:textId="77777777" w:rsidR="00E64A18" w:rsidRPr="000B340C" w:rsidRDefault="00E64A18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7FE" w14:textId="77777777" w:rsidTr="000B340C">
        <w:tc>
          <w:tcPr>
            <w:tcW w:w="1617" w:type="dxa"/>
          </w:tcPr>
          <w:p w14:paraId="1E3C07EA" w14:textId="77777777" w:rsidR="0097755D" w:rsidRPr="00244AF8" w:rsidRDefault="0045466D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44AF8">
              <w:rPr>
                <w:rFonts w:ascii="Arial" w:hAnsi="Arial" w:cs="Arial"/>
                <w:b/>
                <w:sz w:val="28"/>
                <w:szCs w:val="28"/>
              </w:rPr>
              <w:t xml:space="preserve">Fixed Equipment </w:t>
            </w:r>
          </w:p>
        </w:tc>
        <w:tc>
          <w:tcPr>
            <w:tcW w:w="2728" w:type="dxa"/>
          </w:tcPr>
          <w:p w14:paraId="1E3C07EB" w14:textId="77777777" w:rsidR="0097755D" w:rsidRPr="000B340C" w:rsidRDefault="0097755D" w:rsidP="003E1FC5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Faulty or damaged fixed equipment causing falls, trips or collisions.</w:t>
            </w:r>
          </w:p>
        </w:tc>
        <w:tc>
          <w:tcPr>
            <w:tcW w:w="1886" w:type="dxa"/>
          </w:tcPr>
          <w:p w14:paraId="1E3C07EC" w14:textId="77777777" w:rsidR="0097755D" w:rsidRPr="000B340C" w:rsidRDefault="0097755D" w:rsidP="003D1D3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Fractures, cuts, scratches, bruises, sprains, strains</w:t>
            </w:r>
            <w:r w:rsidR="000F2A3E" w:rsidRPr="000B340C">
              <w:rPr>
                <w:rFonts w:ascii="Arial" w:hAnsi="Arial"/>
                <w:bCs/>
                <w:iCs/>
              </w:rPr>
              <w:t xml:space="preserve"> and splinters</w:t>
            </w:r>
            <w:r w:rsidRPr="000B340C">
              <w:rPr>
                <w:rFonts w:ascii="Arial" w:hAnsi="Arial"/>
                <w:bCs/>
                <w:iCs/>
              </w:rPr>
              <w:t>.</w:t>
            </w:r>
          </w:p>
        </w:tc>
        <w:tc>
          <w:tcPr>
            <w:tcW w:w="3302" w:type="dxa"/>
          </w:tcPr>
          <w:p w14:paraId="1E3C07ED" w14:textId="77777777" w:rsidR="0097755D" w:rsidRPr="000B340C" w:rsidRDefault="0097755D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The member of staff responsible for setting up the outdoor area will check fixed equipment for damage before the children arrive.</w:t>
            </w:r>
          </w:p>
          <w:p w14:paraId="1E3C07EE" w14:textId="77777777" w:rsidR="0097755D" w:rsidRPr="000B340C" w:rsidRDefault="0097755D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Regular inspections of equipment will be recorded.</w:t>
            </w:r>
          </w:p>
          <w:p w14:paraId="1E3C07EF" w14:textId="77777777" w:rsidR="000F2A3E" w:rsidRPr="000B340C" w:rsidRDefault="000F2A3E" w:rsidP="009B5361">
            <w:pPr>
              <w:rPr>
                <w:rFonts w:ascii="Arial" w:hAnsi="Arial" w:cs="Arial"/>
              </w:rPr>
            </w:pPr>
          </w:p>
          <w:p w14:paraId="1E3C07F0" w14:textId="77777777" w:rsidR="000F2A3E" w:rsidRPr="000B340C" w:rsidRDefault="000F2A3E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lastRenderedPageBreak/>
              <w:t>All timber structures should be free from splinters and jagged edges.</w:t>
            </w:r>
          </w:p>
          <w:p w14:paraId="1E3C07F1" w14:textId="77777777" w:rsidR="000F2A3E" w:rsidRPr="000B340C" w:rsidRDefault="000F2A3E" w:rsidP="009B5361">
            <w:pPr>
              <w:rPr>
                <w:rFonts w:ascii="Arial" w:hAnsi="Arial" w:cs="Arial"/>
              </w:rPr>
            </w:pPr>
          </w:p>
          <w:p w14:paraId="1E3C07F2" w14:textId="77777777" w:rsidR="000F2A3E" w:rsidRPr="000B340C" w:rsidRDefault="000F2A3E" w:rsidP="009B5361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Timber should be smooth cut and clean.</w:t>
            </w:r>
          </w:p>
          <w:p w14:paraId="1E3C07F3" w14:textId="77777777" w:rsidR="0097755D" w:rsidRPr="000B340C" w:rsidRDefault="0097755D" w:rsidP="009B5361">
            <w:pPr>
              <w:rPr>
                <w:rFonts w:ascii="Arial" w:hAnsi="Arial" w:cs="Arial"/>
              </w:rPr>
            </w:pPr>
          </w:p>
          <w:p w14:paraId="1E3C07F4" w14:textId="77777777" w:rsidR="0097755D" w:rsidRPr="000B340C" w:rsidRDefault="0097755D" w:rsidP="0097755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7F5" w14:textId="77777777" w:rsidR="0097755D" w:rsidRPr="000B340C" w:rsidRDefault="0097755D" w:rsidP="009B5361">
            <w:pPr>
              <w:rPr>
                <w:rFonts w:ascii="Arial" w:hAnsi="Arial" w:cs="Arial"/>
              </w:rPr>
            </w:pPr>
          </w:p>
        </w:tc>
        <w:tc>
          <w:tcPr>
            <w:tcW w:w="1515" w:type="dxa"/>
          </w:tcPr>
          <w:p w14:paraId="1E3C07F6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</w:p>
          <w:p w14:paraId="1E3C07F7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</w:tcPr>
          <w:p w14:paraId="1E3C07F8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</w:p>
          <w:p w14:paraId="1E3C07F9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7FA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</w:p>
          <w:p w14:paraId="1E3C07FB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3" w:type="dxa"/>
          </w:tcPr>
          <w:p w14:paraId="1E3C07FC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7FD" w14:textId="77777777" w:rsidR="0097755D" w:rsidRPr="000B340C" w:rsidRDefault="0097755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0C" w14:textId="77777777" w:rsidTr="000B340C">
        <w:tc>
          <w:tcPr>
            <w:tcW w:w="1617" w:type="dxa"/>
          </w:tcPr>
          <w:p w14:paraId="1E3C07FF" w14:textId="77777777" w:rsidR="0029177A" w:rsidRPr="00244AF8" w:rsidRDefault="0045466D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44AF8">
              <w:rPr>
                <w:rFonts w:ascii="Arial" w:hAnsi="Arial" w:cs="Arial"/>
                <w:b/>
                <w:sz w:val="28"/>
                <w:szCs w:val="28"/>
              </w:rPr>
              <w:t xml:space="preserve">Portable /fixed </w:t>
            </w:r>
          </w:p>
          <w:p w14:paraId="1E3C0800" w14:textId="77777777" w:rsidR="0045466D" w:rsidRPr="000B340C" w:rsidRDefault="0045466D" w:rsidP="003D1D3A">
            <w:pPr>
              <w:rPr>
                <w:rFonts w:ascii="Arial" w:hAnsi="Arial" w:cs="Arial"/>
                <w:sz w:val="28"/>
                <w:szCs w:val="28"/>
              </w:rPr>
            </w:pPr>
            <w:r w:rsidRPr="00244AF8">
              <w:rPr>
                <w:rFonts w:ascii="Arial" w:hAnsi="Arial" w:cs="Arial"/>
                <w:b/>
                <w:sz w:val="28"/>
                <w:szCs w:val="28"/>
              </w:rPr>
              <w:t>Equipment</w:t>
            </w:r>
            <w:r w:rsidRPr="000B340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728" w:type="dxa"/>
          </w:tcPr>
          <w:p w14:paraId="1E3C0801" w14:textId="77777777" w:rsidR="0029177A" w:rsidRPr="000B340C" w:rsidRDefault="0029177A" w:rsidP="003E1FC5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climbing and falling from fixed or portable equipment causing injury.</w:t>
            </w:r>
          </w:p>
        </w:tc>
        <w:tc>
          <w:tcPr>
            <w:tcW w:w="1886" w:type="dxa"/>
          </w:tcPr>
          <w:p w14:paraId="1E3C0802" w14:textId="77777777" w:rsidR="0029177A" w:rsidRPr="000B340C" w:rsidRDefault="0029177A" w:rsidP="003D1D3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Fractures, head injuries, grazes, bruises, sprains, strains</w:t>
            </w:r>
          </w:p>
        </w:tc>
        <w:tc>
          <w:tcPr>
            <w:tcW w:w="3302" w:type="dxa"/>
          </w:tcPr>
          <w:p w14:paraId="1E3C0803" w14:textId="77777777" w:rsidR="0029177A" w:rsidRPr="000B340C" w:rsidRDefault="0029177A" w:rsidP="0029177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 xml:space="preserve">supervised by a member of staff </w:t>
            </w:r>
            <w:r w:rsidR="00AC1679" w:rsidRPr="000B340C">
              <w:rPr>
                <w:rFonts w:ascii="Arial" w:hAnsi="Arial"/>
                <w:bCs/>
                <w:iCs/>
              </w:rPr>
              <w:t>at all times</w:t>
            </w:r>
            <w:proofErr w:type="gramEnd"/>
            <w:r w:rsidR="00AC1679" w:rsidRPr="000B340C">
              <w:rPr>
                <w:rFonts w:ascii="Arial" w:hAnsi="Arial"/>
                <w:bCs/>
                <w:iCs/>
              </w:rPr>
              <w:t>; staff are vigilant in watching how children use the equipment and stop any dangerous practice.  Account is taken of wet or slippery surfaces.</w:t>
            </w:r>
          </w:p>
          <w:p w14:paraId="1E3C0804" w14:textId="77777777" w:rsidR="0029177A" w:rsidRPr="000B340C" w:rsidRDefault="0029177A" w:rsidP="009B5361">
            <w:pPr>
              <w:rPr>
                <w:rFonts w:ascii="Arial" w:hAnsi="Arial" w:cs="Arial"/>
              </w:rPr>
            </w:pPr>
          </w:p>
          <w:p w14:paraId="1E3C0805" w14:textId="77777777" w:rsidR="0029177A" w:rsidRPr="000B340C" w:rsidRDefault="0029177A" w:rsidP="009B5361">
            <w:pPr>
              <w:rPr>
                <w:rFonts w:ascii="Arial" w:hAnsi="Arial" w:cs="Arial"/>
              </w:rPr>
            </w:pPr>
          </w:p>
        </w:tc>
        <w:tc>
          <w:tcPr>
            <w:tcW w:w="1515" w:type="dxa"/>
          </w:tcPr>
          <w:p w14:paraId="1E3C0806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07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16" w:type="dxa"/>
          </w:tcPr>
          <w:p w14:paraId="1E3C0808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8" w:type="dxa"/>
          </w:tcPr>
          <w:p w14:paraId="1E3C0809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3" w:type="dxa"/>
          </w:tcPr>
          <w:p w14:paraId="1E3C080A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0B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24" w14:textId="77777777" w:rsidTr="000B340C">
        <w:tc>
          <w:tcPr>
            <w:tcW w:w="1617" w:type="dxa"/>
          </w:tcPr>
          <w:p w14:paraId="1E3C080D" w14:textId="77777777" w:rsidR="0045466D" w:rsidRPr="000B340C" w:rsidRDefault="0045466D" w:rsidP="004546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 xml:space="preserve">Portable /fixed </w:t>
            </w:r>
          </w:p>
          <w:p w14:paraId="1E3C080E" w14:textId="77777777" w:rsidR="00325ACF" w:rsidRPr="000B340C" w:rsidRDefault="0045466D" w:rsidP="0045466D">
            <w:pPr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Equipment</w:t>
            </w:r>
          </w:p>
        </w:tc>
        <w:tc>
          <w:tcPr>
            <w:tcW w:w="2728" w:type="dxa"/>
          </w:tcPr>
          <w:p w14:paraId="1E3C080F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Collision with fixed or portable equipment or other pupils/adults causing injuries</w:t>
            </w:r>
          </w:p>
          <w:p w14:paraId="1E3C0810" w14:textId="77777777" w:rsidR="00325ACF" w:rsidRPr="000B340C" w:rsidRDefault="00325ACF" w:rsidP="00C7792A">
            <w:pPr>
              <w:rPr>
                <w:rFonts w:ascii="Arial" w:hAnsi="Arial" w:cs="Arial"/>
              </w:rPr>
            </w:pPr>
          </w:p>
        </w:tc>
        <w:tc>
          <w:tcPr>
            <w:tcW w:w="1886" w:type="dxa"/>
          </w:tcPr>
          <w:p w14:paraId="1E3C0811" w14:textId="77777777" w:rsidR="00325ACF" w:rsidRPr="000B340C" w:rsidRDefault="00325ACF" w:rsidP="00C7792A">
            <w:pPr>
              <w:rPr>
                <w:rFonts w:ascii="Arial" w:hAnsi="Arial" w:cs="Arial"/>
              </w:rPr>
            </w:pPr>
            <w:r w:rsidRPr="000B340C">
              <w:rPr>
                <w:rFonts w:ascii="Arial" w:hAnsi="Arial"/>
                <w:bCs/>
                <w:iCs/>
              </w:rPr>
              <w:t>Grazes, bruises, sprains, strains.</w:t>
            </w:r>
          </w:p>
        </w:tc>
        <w:tc>
          <w:tcPr>
            <w:tcW w:w="3302" w:type="dxa"/>
          </w:tcPr>
          <w:p w14:paraId="1E3C0812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Activities are organised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so as to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reduce the risk of collision with other pupils, equipment or structures.  Account is taken of doorways and thoroughfares. </w:t>
            </w:r>
          </w:p>
          <w:p w14:paraId="1E3C0813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</w:p>
          <w:p w14:paraId="1E3C0814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815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</w:p>
          <w:p w14:paraId="1E3C0816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are reminded to look where they are going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>and to watch out for other people.</w:t>
            </w:r>
          </w:p>
          <w:p w14:paraId="1E3C0817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</w:p>
          <w:p w14:paraId="1E3C0818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All equipment is safely stored when not in use.</w:t>
            </w:r>
          </w:p>
          <w:p w14:paraId="1E3C0819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</w:p>
          <w:p w14:paraId="1E3C081A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First Aid provision – including use of ‘cold-packs’.</w:t>
            </w:r>
          </w:p>
          <w:p w14:paraId="1E3C081B" w14:textId="77777777" w:rsidR="00325ACF" w:rsidRPr="000B340C" w:rsidRDefault="00325ACF" w:rsidP="00C7792A">
            <w:pPr>
              <w:rPr>
                <w:rFonts w:ascii="Arial" w:hAnsi="Arial" w:cs="Arial"/>
              </w:rPr>
            </w:pPr>
          </w:p>
        </w:tc>
        <w:tc>
          <w:tcPr>
            <w:tcW w:w="1515" w:type="dxa"/>
          </w:tcPr>
          <w:p w14:paraId="1E3C081C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1D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</w:tcPr>
          <w:p w14:paraId="1E3C081E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1F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18" w:type="dxa"/>
          </w:tcPr>
          <w:p w14:paraId="1E3C0820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21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3" w:type="dxa"/>
          </w:tcPr>
          <w:p w14:paraId="1E3C0822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23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34" w14:textId="77777777" w:rsidTr="000B340C">
        <w:tc>
          <w:tcPr>
            <w:tcW w:w="1617" w:type="dxa"/>
          </w:tcPr>
          <w:p w14:paraId="1E3C0825" w14:textId="77777777" w:rsidR="00325ACF" w:rsidRPr="000B340C" w:rsidRDefault="0045466D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8"/>
                <w:szCs w:val="28"/>
              </w:rPr>
              <w:t xml:space="preserve">Surfaces </w:t>
            </w:r>
          </w:p>
        </w:tc>
        <w:tc>
          <w:tcPr>
            <w:tcW w:w="2728" w:type="dxa"/>
          </w:tcPr>
          <w:p w14:paraId="1E3C0826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Uneven </w:t>
            </w:r>
            <w:r w:rsidR="007875F2" w:rsidRPr="000B340C">
              <w:rPr>
                <w:rFonts w:ascii="Arial" w:hAnsi="Arial"/>
                <w:bCs/>
                <w:iCs/>
              </w:rPr>
              <w:t xml:space="preserve">or slippery </w:t>
            </w:r>
            <w:r w:rsidRPr="000B340C">
              <w:rPr>
                <w:rFonts w:ascii="Arial" w:hAnsi="Arial"/>
                <w:bCs/>
                <w:iCs/>
              </w:rPr>
              <w:t>surfaces causing trips and falls</w:t>
            </w:r>
          </w:p>
        </w:tc>
        <w:tc>
          <w:tcPr>
            <w:tcW w:w="1886" w:type="dxa"/>
          </w:tcPr>
          <w:p w14:paraId="1E3C0827" w14:textId="77777777" w:rsidR="00325ACF" w:rsidRPr="000B340C" w:rsidRDefault="00325ACF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Grazes, bruises, sprains, strains.</w:t>
            </w:r>
          </w:p>
        </w:tc>
        <w:tc>
          <w:tcPr>
            <w:tcW w:w="3302" w:type="dxa"/>
          </w:tcPr>
          <w:p w14:paraId="1E3C0828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Activities are organised taking uneven surfaces into account.</w:t>
            </w:r>
          </w:p>
          <w:p w14:paraId="1E3C0829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The site supervisor is made aware of any areas of particular concern</w:t>
            </w:r>
            <w:r w:rsidR="007875F2" w:rsidRPr="000B340C">
              <w:rPr>
                <w:rFonts w:ascii="Arial" w:hAnsi="Arial"/>
                <w:bCs/>
                <w:iCs/>
              </w:rPr>
              <w:t xml:space="preserve"> including icy patches in winter</w:t>
            </w:r>
            <w:r w:rsidRPr="000B340C">
              <w:rPr>
                <w:rFonts w:ascii="Arial" w:hAnsi="Arial"/>
                <w:bCs/>
                <w:iCs/>
              </w:rPr>
              <w:t>.</w:t>
            </w:r>
            <w:r w:rsidR="007875F2" w:rsidRPr="000B340C">
              <w:rPr>
                <w:rFonts w:ascii="Arial" w:hAnsi="Arial"/>
                <w:bCs/>
                <w:iCs/>
              </w:rPr>
              <w:t xml:space="preserve">  Children are not allowed to play on icy surfaces.</w:t>
            </w:r>
          </w:p>
          <w:p w14:paraId="1E3C082A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82B" w14:textId="77777777" w:rsidR="003E5DDD" w:rsidRPr="000B340C" w:rsidRDefault="003E5DDD" w:rsidP="00C7792A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15" w:type="dxa"/>
          </w:tcPr>
          <w:p w14:paraId="1E3C082C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2D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</w:tcPr>
          <w:p w14:paraId="1E3C082E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2F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18" w:type="dxa"/>
          </w:tcPr>
          <w:p w14:paraId="1E3C0830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  <w:p w14:paraId="1E3C0831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3" w:type="dxa"/>
          </w:tcPr>
          <w:p w14:paraId="1E3C0832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33" w14:textId="77777777" w:rsidR="00325ACF" w:rsidRPr="000B340C" w:rsidRDefault="00325ACF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45" w14:textId="77777777" w:rsidTr="000B340C">
        <w:tc>
          <w:tcPr>
            <w:tcW w:w="1617" w:type="dxa"/>
          </w:tcPr>
          <w:p w14:paraId="1E3C0835" w14:textId="77777777" w:rsidR="003E5DDD" w:rsidRPr="000B340C" w:rsidRDefault="0045466D" w:rsidP="003D1D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Contamination</w:t>
            </w:r>
          </w:p>
        </w:tc>
        <w:tc>
          <w:tcPr>
            <w:tcW w:w="2728" w:type="dxa"/>
          </w:tcPr>
          <w:p w14:paraId="1E3C0836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Bacteria </w:t>
            </w:r>
            <w:r w:rsidR="00C7792A" w:rsidRPr="000B340C">
              <w:rPr>
                <w:rFonts w:ascii="Arial" w:hAnsi="Arial"/>
                <w:bCs/>
                <w:iCs/>
              </w:rPr>
              <w:t xml:space="preserve">from mini-beasts, </w:t>
            </w:r>
            <w:r w:rsidRPr="000B340C">
              <w:rPr>
                <w:rFonts w:ascii="Arial" w:hAnsi="Arial"/>
                <w:bCs/>
                <w:iCs/>
              </w:rPr>
              <w:t>in soil, mud, dirt, sand or water being ingested – hand to mouth contact or drinking contaminated water.</w:t>
            </w:r>
          </w:p>
          <w:p w14:paraId="1E3C0837" w14:textId="77777777" w:rsidR="003E5DDD" w:rsidRPr="000B340C" w:rsidRDefault="003E5DDD" w:rsidP="00C7792A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6" w:type="dxa"/>
          </w:tcPr>
          <w:p w14:paraId="1E3C0838" w14:textId="77777777" w:rsidR="003E5DDD" w:rsidRPr="000B340C" w:rsidRDefault="003E5DDD" w:rsidP="00C7792A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Infection</w:t>
            </w:r>
          </w:p>
        </w:tc>
        <w:tc>
          <w:tcPr>
            <w:tcW w:w="3302" w:type="dxa"/>
          </w:tcPr>
          <w:p w14:paraId="1E3C0839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83A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</w:p>
          <w:p w14:paraId="1E3C083B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Children wash their hands </w:t>
            </w:r>
            <w:r w:rsidR="00C7792A" w:rsidRPr="000B340C">
              <w:rPr>
                <w:rFonts w:ascii="Arial" w:hAnsi="Arial"/>
                <w:bCs/>
                <w:iCs/>
              </w:rPr>
              <w:t xml:space="preserve">after handling mini-beasts and </w:t>
            </w:r>
            <w:r w:rsidRPr="000B340C">
              <w:rPr>
                <w:rFonts w:ascii="Arial" w:hAnsi="Arial"/>
                <w:bCs/>
                <w:iCs/>
              </w:rPr>
              <w:t>before eating or drinking.</w:t>
            </w:r>
          </w:p>
          <w:p w14:paraId="1E3C083C" w14:textId="77777777" w:rsidR="003E5DDD" w:rsidRPr="000B340C" w:rsidRDefault="003E5DDD" w:rsidP="003E5DDD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Toys and equipment are washed regularly and when they appear dirty.</w:t>
            </w:r>
          </w:p>
        </w:tc>
        <w:tc>
          <w:tcPr>
            <w:tcW w:w="1515" w:type="dxa"/>
          </w:tcPr>
          <w:p w14:paraId="1E3C083D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</w:p>
          <w:p w14:paraId="1E3C083E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</w:tcPr>
          <w:p w14:paraId="1E3C083F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</w:p>
          <w:p w14:paraId="1E3C0840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018" w:type="dxa"/>
          </w:tcPr>
          <w:p w14:paraId="1E3C0841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</w:p>
          <w:p w14:paraId="1E3C0842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4</w:t>
            </w:r>
          </w:p>
        </w:tc>
        <w:tc>
          <w:tcPr>
            <w:tcW w:w="783" w:type="dxa"/>
          </w:tcPr>
          <w:p w14:paraId="1E3C0843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44" w14:textId="77777777" w:rsidR="003E5DDD" w:rsidRPr="000B340C" w:rsidRDefault="003E5DDD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67" w14:textId="77777777" w:rsidTr="000B340C">
        <w:tc>
          <w:tcPr>
            <w:tcW w:w="1617" w:type="dxa"/>
          </w:tcPr>
          <w:p w14:paraId="1E3C0846" w14:textId="77777777" w:rsidR="0045466D" w:rsidRPr="000B340C" w:rsidRDefault="0045466D" w:rsidP="0045466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 xml:space="preserve">Portable /fixed </w:t>
            </w:r>
          </w:p>
          <w:p w14:paraId="1E3C0847" w14:textId="77777777" w:rsidR="0029177A" w:rsidRPr="000B340C" w:rsidRDefault="0045466D" w:rsidP="0045466D">
            <w:pPr>
              <w:rPr>
                <w:rFonts w:ascii="Arial" w:hAnsi="Arial" w:cs="Arial"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Equipment</w:t>
            </w:r>
          </w:p>
        </w:tc>
        <w:tc>
          <w:tcPr>
            <w:tcW w:w="2728" w:type="dxa"/>
          </w:tcPr>
          <w:p w14:paraId="1E3C0848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Finger traps in toys and equipment</w:t>
            </w:r>
          </w:p>
          <w:p w14:paraId="1E3C0849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  <w:p w14:paraId="1E3C084A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Sharp edges on equipment causing cuts or scratches</w:t>
            </w:r>
          </w:p>
          <w:p w14:paraId="1E3C084B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886" w:type="dxa"/>
          </w:tcPr>
          <w:p w14:paraId="1E3C084C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>Bruising</w:t>
            </w:r>
          </w:p>
          <w:p w14:paraId="1E3C084D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  <w:p w14:paraId="1E3C084E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  <w:p w14:paraId="1E3C084F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Haemorrhage, infection </w:t>
            </w:r>
          </w:p>
        </w:tc>
        <w:tc>
          <w:tcPr>
            <w:tcW w:w="3302" w:type="dxa"/>
          </w:tcPr>
          <w:p w14:paraId="1E3C0850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lastRenderedPageBreak/>
              <w:t xml:space="preserve">All apparatus is constructed, assembled, </w:t>
            </w:r>
            <w:r w:rsidRPr="000B340C">
              <w:rPr>
                <w:rFonts w:ascii="Arial" w:hAnsi="Arial"/>
                <w:bCs/>
                <w:iCs/>
              </w:rPr>
              <w:lastRenderedPageBreak/>
              <w:t>used and maintained in line with the manufacturer’s instructions.</w:t>
            </w:r>
          </w:p>
          <w:p w14:paraId="1E3C0851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  <w:p w14:paraId="1E3C0852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All play equipment and toys are regularly inspected for defects.  Any worn or damaged items are removed immediately.  This ensures the equipment is free from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splinters, and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 xml:space="preserve"> is of a smooth construction.</w:t>
            </w:r>
          </w:p>
          <w:p w14:paraId="1E3C0853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  <w:p w14:paraId="1E3C0854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Pupils are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supervised by a member of staff at all times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.</w:t>
            </w:r>
          </w:p>
          <w:p w14:paraId="1E3C0855" w14:textId="77777777" w:rsidR="0029177A" w:rsidRPr="000B340C" w:rsidRDefault="0029177A" w:rsidP="00AC1679">
            <w:pPr>
              <w:rPr>
                <w:rFonts w:ascii="Arial" w:hAnsi="Arial"/>
                <w:bCs/>
                <w:iCs/>
              </w:rPr>
            </w:pPr>
          </w:p>
        </w:tc>
        <w:tc>
          <w:tcPr>
            <w:tcW w:w="1515" w:type="dxa"/>
          </w:tcPr>
          <w:p w14:paraId="1E3C0856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7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858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9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A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1616" w:type="dxa"/>
          </w:tcPr>
          <w:p w14:paraId="1E3C085B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C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85D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E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5F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860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61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  <w:p w14:paraId="1E3C0862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63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  <w:p w14:paraId="1E3C0864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2</w:t>
            </w:r>
          </w:p>
        </w:tc>
        <w:tc>
          <w:tcPr>
            <w:tcW w:w="783" w:type="dxa"/>
          </w:tcPr>
          <w:p w14:paraId="1E3C0865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66" w14:textId="77777777" w:rsidR="0029177A" w:rsidRPr="000B340C" w:rsidRDefault="0029177A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7D" w14:textId="77777777" w:rsidTr="000B340C">
        <w:tc>
          <w:tcPr>
            <w:tcW w:w="1617" w:type="dxa"/>
          </w:tcPr>
          <w:p w14:paraId="1E3C0868" w14:textId="77777777" w:rsidR="00F21DCC" w:rsidRPr="000B340C" w:rsidRDefault="00F21DCC" w:rsidP="003D1D3A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3C0869" w14:textId="77777777" w:rsidR="00F21DCC" w:rsidRPr="000B340C" w:rsidRDefault="00F21DCC" w:rsidP="003D1D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t>Weather</w:t>
            </w:r>
          </w:p>
        </w:tc>
        <w:tc>
          <w:tcPr>
            <w:tcW w:w="2728" w:type="dxa"/>
          </w:tcPr>
          <w:p w14:paraId="1E3C086A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burning in the sun and becoming dehydrated.</w:t>
            </w:r>
          </w:p>
          <w:p w14:paraId="1E3C086B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</w:p>
          <w:p w14:paraId="1E3C086C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Cold, wet or windy weather causing falls or slips.</w:t>
            </w:r>
          </w:p>
          <w:p w14:paraId="1E3C086D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</w:p>
          <w:p w14:paraId="1E3C086E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Children becoming too cold or wet.</w:t>
            </w:r>
          </w:p>
        </w:tc>
        <w:tc>
          <w:tcPr>
            <w:tcW w:w="1886" w:type="dxa"/>
          </w:tcPr>
          <w:p w14:paraId="1E3C086F" w14:textId="77777777" w:rsidR="00F21DCC" w:rsidRPr="000B340C" w:rsidRDefault="00F21DCC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Sunburn</w:t>
            </w:r>
            <w:r w:rsidR="00C16D84" w:rsidRPr="000B340C">
              <w:rPr>
                <w:rFonts w:ascii="Arial" w:hAnsi="Arial"/>
                <w:bCs/>
                <w:iCs/>
              </w:rPr>
              <w:t>, broken bones, bruises, dehydration, hyperthermia</w:t>
            </w:r>
          </w:p>
        </w:tc>
        <w:tc>
          <w:tcPr>
            <w:tcW w:w="3302" w:type="dxa"/>
          </w:tcPr>
          <w:p w14:paraId="1E3C0870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Ensure children are dressed appropriately for outdoor play (sun hats, </w:t>
            </w:r>
            <w:smartTag w:uri="urn:schemas-microsoft-com:office:smarttags" w:element="place">
              <w:smartTag w:uri="urn:schemas-microsoft-com:office:smarttags" w:element="City">
                <w:r w:rsidRPr="000B340C">
                  <w:rPr>
                    <w:rFonts w:ascii="Arial" w:hAnsi="Arial"/>
                    <w:bCs/>
                    <w:iCs/>
                  </w:rPr>
                  <w:t>Wellingtons</w:t>
                </w:r>
              </w:smartTag>
            </w:smartTag>
            <w:r w:rsidRPr="000B340C">
              <w:rPr>
                <w:rFonts w:ascii="Arial" w:hAnsi="Arial"/>
                <w:bCs/>
                <w:iCs/>
              </w:rPr>
              <w:t xml:space="preserve">, </w:t>
            </w:r>
            <w:proofErr w:type="gramStart"/>
            <w:r w:rsidRPr="000B340C">
              <w:rPr>
                <w:rFonts w:ascii="Arial" w:hAnsi="Arial"/>
                <w:bCs/>
                <w:iCs/>
              </w:rPr>
              <w:t>rain coats</w:t>
            </w:r>
            <w:proofErr w:type="gramEnd"/>
            <w:r w:rsidRPr="000B340C">
              <w:rPr>
                <w:rFonts w:ascii="Arial" w:hAnsi="Arial"/>
                <w:bCs/>
                <w:iCs/>
              </w:rPr>
              <w:t>, waterproofs, sun cream).</w:t>
            </w:r>
          </w:p>
          <w:p w14:paraId="1E3C0871" w14:textId="77777777" w:rsidR="00C16D84" w:rsidRPr="000B340C" w:rsidRDefault="0045466D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Provide shade during sunny weather.</w:t>
            </w:r>
          </w:p>
          <w:p w14:paraId="1E3C0872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Limit the time spent in full sun.</w:t>
            </w:r>
          </w:p>
          <w:p w14:paraId="1E3C0873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Encourage children to drink frequently.</w:t>
            </w:r>
          </w:p>
          <w:p w14:paraId="1E3C0874" w14:textId="77777777" w:rsidR="0045466D" w:rsidRPr="000B340C" w:rsidRDefault="0045466D" w:rsidP="00AC1679">
            <w:pPr>
              <w:rPr>
                <w:rFonts w:ascii="Arial" w:hAnsi="Arial"/>
                <w:bCs/>
                <w:iCs/>
              </w:rPr>
            </w:pPr>
          </w:p>
          <w:p w14:paraId="1E3C0875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Encourage children to move frequently to limit the effects of cold weather.</w:t>
            </w:r>
          </w:p>
          <w:p w14:paraId="1E3C0876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</w:p>
          <w:p w14:paraId="1E3C0877" w14:textId="77777777" w:rsidR="00C16D84" w:rsidRPr="000B340C" w:rsidRDefault="00C16D8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Change children out of wet clothes as soon as is practical.</w:t>
            </w:r>
          </w:p>
        </w:tc>
        <w:tc>
          <w:tcPr>
            <w:tcW w:w="1515" w:type="dxa"/>
          </w:tcPr>
          <w:p w14:paraId="1E3C0878" w14:textId="77777777" w:rsidR="00F21DCC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</w:tcPr>
          <w:p w14:paraId="1E3C0879" w14:textId="77777777" w:rsidR="00F21DCC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87A" w14:textId="77777777" w:rsidR="00F21DCC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3" w:type="dxa"/>
          </w:tcPr>
          <w:p w14:paraId="1E3C087B" w14:textId="77777777" w:rsidR="00F21DCC" w:rsidRPr="000B340C" w:rsidRDefault="00F21DCC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7C" w14:textId="77777777" w:rsidR="00F21DCC" w:rsidRPr="000B340C" w:rsidRDefault="00F21DCC" w:rsidP="000B340C">
            <w:pPr>
              <w:jc w:val="center"/>
              <w:rPr>
                <w:rFonts w:ascii="Arial" w:hAnsi="Arial" w:cs="Arial"/>
              </w:rPr>
            </w:pPr>
          </w:p>
        </w:tc>
      </w:tr>
      <w:tr w:rsidR="0045466D" w:rsidRPr="000B340C" w14:paraId="1E3C088B" w14:textId="77777777" w:rsidTr="000B340C">
        <w:tc>
          <w:tcPr>
            <w:tcW w:w="1617" w:type="dxa"/>
          </w:tcPr>
          <w:p w14:paraId="1E3C087E" w14:textId="77777777" w:rsidR="00DB5105" w:rsidRPr="000B340C" w:rsidRDefault="00DB5105" w:rsidP="003D1D3A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B340C">
              <w:rPr>
                <w:rFonts w:ascii="Arial" w:hAnsi="Arial" w:cs="Arial"/>
                <w:b/>
                <w:sz w:val="20"/>
                <w:szCs w:val="20"/>
              </w:rPr>
              <w:lastRenderedPageBreak/>
              <w:t>Bites and stings</w:t>
            </w:r>
          </w:p>
        </w:tc>
        <w:tc>
          <w:tcPr>
            <w:tcW w:w="2728" w:type="dxa"/>
          </w:tcPr>
          <w:p w14:paraId="1E3C087F" w14:textId="77777777" w:rsidR="00DB5105" w:rsidRPr="000B340C" w:rsidRDefault="00951E4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 xml:space="preserve">Being bitten or stung </w:t>
            </w:r>
          </w:p>
        </w:tc>
        <w:tc>
          <w:tcPr>
            <w:tcW w:w="1886" w:type="dxa"/>
          </w:tcPr>
          <w:p w14:paraId="1E3C0880" w14:textId="77777777" w:rsidR="00DB5105" w:rsidRPr="000B340C" w:rsidRDefault="00951E4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Anaphylactic shock, allergic reaction, irritation</w:t>
            </w:r>
          </w:p>
        </w:tc>
        <w:tc>
          <w:tcPr>
            <w:tcW w:w="3302" w:type="dxa"/>
          </w:tcPr>
          <w:p w14:paraId="1E3C0881" w14:textId="77777777" w:rsidR="00DB5105" w:rsidRPr="000B340C" w:rsidRDefault="00951E4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Check outside area for nests.</w:t>
            </w:r>
          </w:p>
          <w:p w14:paraId="1E3C0882" w14:textId="77777777" w:rsidR="00951E44" w:rsidRPr="000B340C" w:rsidRDefault="00951E44" w:rsidP="00AC1679">
            <w:pPr>
              <w:rPr>
                <w:rFonts w:ascii="Arial" w:hAnsi="Arial"/>
                <w:bCs/>
                <w:iCs/>
              </w:rPr>
            </w:pPr>
          </w:p>
          <w:p w14:paraId="1E3C0883" w14:textId="77777777" w:rsidR="00951E44" w:rsidRPr="000B340C" w:rsidRDefault="00951E4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Ensure bins are emptied regularly to minimise its attraction for wasps.</w:t>
            </w:r>
          </w:p>
          <w:p w14:paraId="1E3C0884" w14:textId="77777777" w:rsidR="00951E44" w:rsidRPr="000B340C" w:rsidRDefault="00951E44" w:rsidP="00AC1679">
            <w:pPr>
              <w:rPr>
                <w:rFonts w:ascii="Arial" w:hAnsi="Arial"/>
                <w:bCs/>
                <w:iCs/>
              </w:rPr>
            </w:pPr>
          </w:p>
          <w:p w14:paraId="1E3C0885" w14:textId="77777777" w:rsidR="00951E44" w:rsidRPr="000B340C" w:rsidRDefault="00951E44" w:rsidP="00AC1679">
            <w:pPr>
              <w:rPr>
                <w:rFonts w:ascii="Arial" w:hAnsi="Arial"/>
                <w:bCs/>
                <w:iCs/>
              </w:rPr>
            </w:pPr>
            <w:r w:rsidRPr="000B340C">
              <w:rPr>
                <w:rFonts w:ascii="Arial" w:hAnsi="Arial"/>
                <w:bCs/>
                <w:iCs/>
              </w:rPr>
              <w:t>Talk to the children about the dangers of certain insects and how to minimise risks.</w:t>
            </w:r>
          </w:p>
        </w:tc>
        <w:tc>
          <w:tcPr>
            <w:tcW w:w="1515" w:type="dxa"/>
          </w:tcPr>
          <w:p w14:paraId="1E3C0886" w14:textId="77777777" w:rsidR="00DB5105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1616" w:type="dxa"/>
          </w:tcPr>
          <w:p w14:paraId="1E3C0887" w14:textId="77777777" w:rsidR="00DB5105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1</w:t>
            </w:r>
          </w:p>
        </w:tc>
        <w:tc>
          <w:tcPr>
            <w:tcW w:w="1018" w:type="dxa"/>
          </w:tcPr>
          <w:p w14:paraId="1E3C0888" w14:textId="77777777" w:rsidR="00DB5105" w:rsidRPr="000B340C" w:rsidRDefault="003E5E9E" w:rsidP="000B340C">
            <w:pPr>
              <w:jc w:val="center"/>
              <w:rPr>
                <w:rFonts w:ascii="Arial" w:hAnsi="Arial" w:cs="Arial"/>
              </w:rPr>
            </w:pPr>
            <w:r w:rsidRPr="000B340C">
              <w:rPr>
                <w:rFonts w:ascii="Arial" w:hAnsi="Arial" w:cs="Arial"/>
              </w:rPr>
              <w:t>3</w:t>
            </w:r>
          </w:p>
        </w:tc>
        <w:tc>
          <w:tcPr>
            <w:tcW w:w="783" w:type="dxa"/>
          </w:tcPr>
          <w:p w14:paraId="1E3C0889" w14:textId="77777777" w:rsidR="00DB5105" w:rsidRPr="000B340C" w:rsidRDefault="00DB5105" w:rsidP="000B34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5" w:type="dxa"/>
          </w:tcPr>
          <w:p w14:paraId="1E3C088A" w14:textId="77777777" w:rsidR="00DB5105" w:rsidRPr="000B340C" w:rsidRDefault="00DB5105" w:rsidP="000B340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E3C088C" w14:textId="77777777" w:rsidR="009B5361" w:rsidRDefault="009B5361" w:rsidP="00701E75">
      <w:pPr>
        <w:rPr>
          <w:rFonts w:ascii="Arial" w:hAnsi="Arial" w:cs="Arial"/>
          <w:b/>
          <w:sz w:val="28"/>
          <w:szCs w:val="28"/>
          <w:u w:val="single"/>
        </w:rPr>
      </w:pPr>
    </w:p>
    <w:sectPr w:rsidR="009B5361" w:rsidSect="00FE4CC1">
      <w:footerReference w:type="even" r:id="rId9"/>
      <w:footerReference w:type="default" r:id="rId10"/>
      <w:pgSz w:w="16838" w:h="11906" w:orient="landscape" w:code="9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37CC9" w14:textId="77777777" w:rsidR="00544131" w:rsidRDefault="00544131">
      <w:r>
        <w:separator/>
      </w:r>
    </w:p>
  </w:endnote>
  <w:endnote w:type="continuationSeparator" w:id="0">
    <w:p w14:paraId="1EAA801D" w14:textId="77777777" w:rsidR="00544131" w:rsidRDefault="0054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C0893" w14:textId="77777777" w:rsidR="005E2260" w:rsidRDefault="005E2260" w:rsidP="00FC2A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3C0894" w14:textId="77777777" w:rsidR="005E2260" w:rsidRDefault="005E22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C0895" w14:textId="77777777" w:rsidR="005E2260" w:rsidRDefault="005E2260" w:rsidP="00FC2A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2AB2">
      <w:rPr>
        <w:rStyle w:val="PageNumber"/>
        <w:noProof/>
      </w:rPr>
      <w:t>2</w:t>
    </w:r>
    <w:r>
      <w:rPr>
        <w:rStyle w:val="PageNumber"/>
      </w:rPr>
      <w:fldChar w:fldCharType="end"/>
    </w:r>
  </w:p>
  <w:p w14:paraId="1E3C0896" w14:textId="77777777" w:rsidR="005E2260" w:rsidRDefault="005E22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A0312" w14:textId="77777777" w:rsidR="00544131" w:rsidRDefault="00544131">
      <w:r>
        <w:separator/>
      </w:r>
    </w:p>
  </w:footnote>
  <w:footnote w:type="continuationSeparator" w:id="0">
    <w:p w14:paraId="69D5DF8F" w14:textId="77777777" w:rsidR="00544131" w:rsidRDefault="00544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185"/>
    <w:multiLevelType w:val="hybridMultilevel"/>
    <w:tmpl w:val="B1B4D172"/>
    <w:lvl w:ilvl="0" w:tplc="3E3CDC1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64ED2"/>
    <w:multiLevelType w:val="hybridMultilevel"/>
    <w:tmpl w:val="35102D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5044801">
    <w:abstractNumId w:val="0"/>
  </w:num>
  <w:num w:numId="2" w16cid:durableId="1263300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CC1"/>
    <w:rsid w:val="000064B0"/>
    <w:rsid w:val="00013256"/>
    <w:rsid w:val="00036BDD"/>
    <w:rsid w:val="00053DC2"/>
    <w:rsid w:val="00053EDE"/>
    <w:rsid w:val="000658F8"/>
    <w:rsid w:val="00077584"/>
    <w:rsid w:val="000B340C"/>
    <w:rsid w:val="000B4FFB"/>
    <w:rsid w:val="000D4DB3"/>
    <w:rsid w:val="000F2A3E"/>
    <w:rsid w:val="0010631E"/>
    <w:rsid w:val="00145C73"/>
    <w:rsid w:val="001830F6"/>
    <w:rsid w:val="001B4A80"/>
    <w:rsid w:val="001D154C"/>
    <w:rsid w:val="001D3CDA"/>
    <w:rsid w:val="001D6AFC"/>
    <w:rsid w:val="001E4217"/>
    <w:rsid w:val="00211D49"/>
    <w:rsid w:val="00235EAC"/>
    <w:rsid w:val="00244AF8"/>
    <w:rsid w:val="00275DB2"/>
    <w:rsid w:val="00281023"/>
    <w:rsid w:val="0029177A"/>
    <w:rsid w:val="00325ACF"/>
    <w:rsid w:val="00356129"/>
    <w:rsid w:val="003D1D3A"/>
    <w:rsid w:val="003E1FC5"/>
    <w:rsid w:val="003E5DDD"/>
    <w:rsid w:val="003E5E9E"/>
    <w:rsid w:val="003E7BD4"/>
    <w:rsid w:val="004130D2"/>
    <w:rsid w:val="00416428"/>
    <w:rsid w:val="00430E11"/>
    <w:rsid w:val="004455BC"/>
    <w:rsid w:val="0045466D"/>
    <w:rsid w:val="0048056D"/>
    <w:rsid w:val="004A6662"/>
    <w:rsid w:val="004E564A"/>
    <w:rsid w:val="005200D4"/>
    <w:rsid w:val="00537B65"/>
    <w:rsid w:val="00544131"/>
    <w:rsid w:val="005547E7"/>
    <w:rsid w:val="00560FFE"/>
    <w:rsid w:val="00590D18"/>
    <w:rsid w:val="005949D1"/>
    <w:rsid w:val="005A5DB5"/>
    <w:rsid w:val="005C7E0C"/>
    <w:rsid w:val="005D39BC"/>
    <w:rsid w:val="005D745F"/>
    <w:rsid w:val="005E2260"/>
    <w:rsid w:val="00605AEF"/>
    <w:rsid w:val="0061382D"/>
    <w:rsid w:val="00645B34"/>
    <w:rsid w:val="00665EC6"/>
    <w:rsid w:val="006E2E52"/>
    <w:rsid w:val="00701E75"/>
    <w:rsid w:val="00704B5F"/>
    <w:rsid w:val="00710A56"/>
    <w:rsid w:val="00712A86"/>
    <w:rsid w:val="00733226"/>
    <w:rsid w:val="00782AB2"/>
    <w:rsid w:val="007864C7"/>
    <w:rsid w:val="007875F2"/>
    <w:rsid w:val="007924AA"/>
    <w:rsid w:val="00797DF6"/>
    <w:rsid w:val="007A1D54"/>
    <w:rsid w:val="007A46A0"/>
    <w:rsid w:val="007C53D3"/>
    <w:rsid w:val="007F0CD1"/>
    <w:rsid w:val="0084748A"/>
    <w:rsid w:val="00884A12"/>
    <w:rsid w:val="00896478"/>
    <w:rsid w:val="008A1D8C"/>
    <w:rsid w:val="008A6C33"/>
    <w:rsid w:val="008B39D3"/>
    <w:rsid w:val="008B7B0C"/>
    <w:rsid w:val="008E739F"/>
    <w:rsid w:val="00947D64"/>
    <w:rsid w:val="00951E44"/>
    <w:rsid w:val="00963353"/>
    <w:rsid w:val="00966B2D"/>
    <w:rsid w:val="00967B71"/>
    <w:rsid w:val="0097755D"/>
    <w:rsid w:val="00981EC9"/>
    <w:rsid w:val="00984123"/>
    <w:rsid w:val="009B5361"/>
    <w:rsid w:val="009D7A81"/>
    <w:rsid w:val="009F1508"/>
    <w:rsid w:val="009F7F57"/>
    <w:rsid w:val="00A12A09"/>
    <w:rsid w:val="00A27CB3"/>
    <w:rsid w:val="00A34669"/>
    <w:rsid w:val="00A34C80"/>
    <w:rsid w:val="00A413EC"/>
    <w:rsid w:val="00A73ED6"/>
    <w:rsid w:val="00A84D70"/>
    <w:rsid w:val="00A9692F"/>
    <w:rsid w:val="00AA427C"/>
    <w:rsid w:val="00AC1679"/>
    <w:rsid w:val="00AC1887"/>
    <w:rsid w:val="00AD3B66"/>
    <w:rsid w:val="00AD6CA5"/>
    <w:rsid w:val="00AD725E"/>
    <w:rsid w:val="00AE0261"/>
    <w:rsid w:val="00B31862"/>
    <w:rsid w:val="00B3207C"/>
    <w:rsid w:val="00B34D04"/>
    <w:rsid w:val="00B434BB"/>
    <w:rsid w:val="00B5792B"/>
    <w:rsid w:val="00B65B7B"/>
    <w:rsid w:val="00B82AB9"/>
    <w:rsid w:val="00BA3B98"/>
    <w:rsid w:val="00BD756C"/>
    <w:rsid w:val="00C150A0"/>
    <w:rsid w:val="00C16D84"/>
    <w:rsid w:val="00C269CD"/>
    <w:rsid w:val="00C5342F"/>
    <w:rsid w:val="00C7792A"/>
    <w:rsid w:val="00C82C81"/>
    <w:rsid w:val="00C940B5"/>
    <w:rsid w:val="00CD3593"/>
    <w:rsid w:val="00CF6ECE"/>
    <w:rsid w:val="00D81A8C"/>
    <w:rsid w:val="00DB5105"/>
    <w:rsid w:val="00DB644A"/>
    <w:rsid w:val="00E100C7"/>
    <w:rsid w:val="00E5141B"/>
    <w:rsid w:val="00E53274"/>
    <w:rsid w:val="00E64A18"/>
    <w:rsid w:val="00E92555"/>
    <w:rsid w:val="00EA058C"/>
    <w:rsid w:val="00EC25CA"/>
    <w:rsid w:val="00EE2B8D"/>
    <w:rsid w:val="00F077DA"/>
    <w:rsid w:val="00F21DCC"/>
    <w:rsid w:val="00F23040"/>
    <w:rsid w:val="00F27668"/>
    <w:rsid w:val="00F82282"/>
    <w:rsid w:val="00FA6B86"/>
    <w:rsid w:val="00FC2344"/>
    <w:rsid w:val="00FC2A64"/>
    <w:rsid w:val="00FC7992"/>
    <w:rsid w:val="00FD32C9"/>
    <w:rsid w:val="00FE4CC1"/>
    <w:rsid w:val="00FF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E3C046F"/>
  <w15:chartTrackingRefBased/>
  <w15:docId w15:val="{C53FF979-296E-4F97-9B1E-16CDE634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4FFB"/>
    <w:rPr>
      <w:rFonts w:ascii="SassoonPrimaryInfant" w:hAnsi="SassoonPrimaryInfant"/>
      <w:sz w:val="24"/>
      <w:szCs w:val="24"/>
    </w:rPr>
  </w:style>
  <w:style w:type="paragraph" w:styleId="Heading2">
    <w:name w:val="heading 2"/>
    <w:basedOn w:val="Normal"/>
    <w:next w:val="Normal"/>
    <w:qFormat/>
    <w:rsid w:val="00AA427C"/>
    <w:pPr>
      <w:keepNext/>
      <w:suppressAutoHyphens/>
      <w:spacing w:after="240"/>
      <w:ind w:left="283" w:right="283"/>
      <w:outlineLvl w:val="1"/>
    </w:pPr>
    <w:rPr>
      <w:szCs w:val="20"/>
      <w:u w:val="single"/>
      <w:lang w:eastAsia="en-US"/>
    </w:rPr>
  </w:style>
  <w:style w:type="paragraph" w:styleId="Heading3">
    <w:name w:val="heading 3"/>
    <w:basedOn w:val="Normal"/>
    <w:next w:val="Normal"/>
    <w:qFormat/>
    <w:rsid w:val="00AA42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qFormat/>
    <w:rsid w:val="00AA427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4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61382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1382D"/>
  </w:style>
  <w:style w:type="paragraph" w:styleId="BodyText">
    <w:name w:val="Body Text"/>
    <w:basedOn w:val="Normal"/>
    <w:link w:val="BodyTextChar"/>
    <w:uiPriority w:val="1"/>
    <w:qFormat/>
    <w:rsid w:val="00F82282"/>
    <w:pPr>
      <w:widowControl w:val="0"/>
      <w:autoSpaceDE w:val="0"/>
      <w:autoSpaceDN w:val="0"/>
      <w:spacing w:before="120"/>
    </w:pPr>
    <w:rPr>
      <w:rFonts w:ascii="Century Gothic" w:eastAsia="Century Gothic" w:hAnsi="Century Gothic" w:cs="Century Gothic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82282"/>
    <w:rPr>
      <w:rFonts w:ascii="Century Gothic" w:eastAsia="Century Gothic" w:hAnsi="Century Gothic" w:cs="Century Gothic"/>
      <w:lang w:val="en-US" w:eastAsia="en-US"/>
    </w:rPr>
  </w:style>
  <w:style w:type="paragraph" w:styleId="Title">
    <w:name w:val="Title"/>
    <w:basedOn w:val="Normal"/>
    <w:link w:val="TitleChar"/>
    <w:uiPriority w:val="1"/>
    <w:qFormat/>
    <w:rsid w:val="00F82282"/>
    <w:pPr>
      <w:widowControl w:val="0"/>
      <w:autoSpaceDE w:val="0"/>
      <w:autoSpaceDN w:val="0"/>
      <w:ind w:left="191" w:right="133"/>
      <w:jc w:val="center"/>
    </w:pPr>
    <w:rPr>
      <w:rFonts w:ascii="Century Gothic" w:eastAsia="Century Gothic" w:hAnsi="Century Gothic" w:cs="Century Gothic"/>
      <w:b/>
      <w:bCs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"/>
    <w:rsid w:val="00F82282"/>
    <w:rPr>
      <w:rFonts w:ascii="Century Gothic" w:eastAsia="Century Gothic" w:hAnsi="Century Gothic" w:cs="Century Gothic"/>
      <w:b/>
      <w:bCs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6A3BD.4095E4C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2990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SOUTHCOATES PRIMARY SCHOOL Foundation Stage Unit</vt:lpstr>
    </vt:vector>
  </TitlesOfParts>
  <Company>SOUTHCOATES PRIMARY SCHOOL</Company>
  <LinksUpToDate>false</LinksUpToDate>
  <CharactersWithSpaces>19996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SOUTHCOATES PRIMARY SCHOOL Foundation Stage Unit</dc:title>
  <dc:subject/>
  <dc:creator>User</dc:creator>
  <cp:keywords/>
  <cp:lastModifiedBy>F Port</cp:lastModifiedBy>
  <cp:revision>3</cp:revision>
  <cp:lastPrinted>2009-11-30T13:34:00Z</cp:lastPrinted>
  <dcterms:created xsi:type="dcterms:W3CDTF">2024-12-02T12:40:00Z</dcterms:created>
  <dcterms:modified xsi:type="dcterms:W3CDTF">2025-09-01T12:15:00Z</dcterms:modified>
</cp:coreProperties>
</file>