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8219C" w14:textId="09F9031A" w:rsidR="00AB184A" w:rsidRPr="006E7BDE" w:rsidRDefault="006E7BDE" w:rsidP="00B2645B">
      <w:pPr>
        <w:jc w:val="center"/>
        <w:rPr>
          <w:rFonts w:ascii="Century Gothic" w:hAnsi="Century Gothic"/>
          <w:noProof/>
          <w:sz w:val="44"/>
          <w:szCs w:val="44"/>
        </w:rPr>
      </w:pPr>
      <w:r w:rsidRPr="006E7BDE">
        <w:rPr>
          <w:rFonts w:ascii="Century Gothic" w:hAnsi="Century Gothic"/>
          <w:b/>
          <w:bCs/>
          <w:noProof/>
          <w:sz w:val="44"/>
          <w:szCs w:val="44"/>
          <w:lang w:eastAsia="en-GB"/>
        </w:rPr>
        <w:drawing>
          <wp:anchor distT="0" distB="0" distL="114300" distR="114300" simplePos="0" relativeHeight="251658240" behindDoc="1" locked="0" layoutInCell="1" allowOverlap="1" wp14:anchorId="739EE1FA" wp14:editId="210A90F6">
            <wp:simplePos x="0" y="0"/>
            <wp:positionH relativeFrom="margin">
              <wp:posOffset>3593465</wp:posOffset>
            </wp:positionH>
            <wp:positionV relativeFrom="paragraph">
              <wp:posOffset>46990</wp:posOffset>
            </wp:positionV>
            <wp:extent cx="2487930" cy="752475"/>
            <wp:effectExtent l="0" t="0" r="7620" b="9525"/>
            <wp:wrapTight wrapText="bothSides">
              <wp:wrapPolygon edited="0">
                <wp:start x="0" y="0"/>
                <wp:lineTo x="0" y="21327"/>
                <wp:lineTo x="21501" y="21327"/>
                <wp:lineTo x="21501" y="0"/>
                <wp:lineTo x="0" y="0"/>
              </wp:wrapPolygon>
            </wp:wrapTight>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87930"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470BC" w14:textId="7995FC32" w:rsidR="00B2645B" w:rsidRPr="006E7BDE" w:rsidRDefault="00B2645B" w:rsidP="00B2645B">
      <w:pPr>
        <w:jc w:val="center"/>
        <w:rPr>
          <w:rFonts w:ascii="Century Gothic" w:hAnsi="Century Gothic"/>
          <w:b/>
          <w:bCs/>
          <w:noProof/>
          <w:sz w:val="44"/>
          <w:szCs w:val="44"/>
          <w:lang w:eastAsia="en-GB"/>
        </w:rPr>
      </w:pPr>
    </w:p>
    <w:p w14:paraId="071FF14B" w14:textId="30F8B684" w:rsidR="00B2645B" w:rsidRPr="006E7BDE" w:rsidRDefault="006E7BDE" w:rsidP="006E7BDE">
      <w:pPr>
        <w:jc w:val="center"/>
        <w:rPr>
          <w:rFonts w:ascii="Century Gothic" w:eastAsia="Calibri" w:hAnsi="Century Gothic" w:cs="Calibri"/>
        </w:rPr>
      </w:pPr>
      <w:r w:rsidRPr="006E7BDE">
        <w:rPr>
          <w:rFonts w:ascii="Century Gothic" w:eastAsia="Calibri" w:hAnsi="Century Gothic" w:cs="Calibri"/>
        </w:rPr>
        <w:t>“Be courageous; be strong. Do everything in love”.</w:t>
      </w:r>
    </w:p>
    <w:p w14:paraId="243368A1" w14:textId="2CDB26DD" w:rsidR="00FB64A5" w:rsidRPr="006E7BDE" w:rsidRDefault="00A936C1" w:rsidP="00B2645B">
      <w:pPr>
        <w:jc w:val="center"/>
        <w:rPr>
          <w:rFonts w:ascii="Century Gothic" w:hAnsi="Century Gothic"/>
          <w:b/>
          <w:bCs/>
          <w:sz w:val="44"/>
          <w:szCs w:val="44"/>
          <w:lang w:val="en-US"/>
        </w:rPr>
      </w:pPr>
      <w:r w:rsidRPr="006E7BDE">
        <w:rPr>
          <w:rFonts w:ascii="Century Gothic" w:hAnsi="Century Gothic"/>
          <w:b/>
          <w:bCs/>
          <w:noProof/>
          <w:sz w:val="44"/>
          <w:szCs w:val="44"/>
          <w:lang w:eastAsia="en-GB"/>
        </w:rPr>
        <w:t>Pupil Personal Development</w:t>
      </w:r>
      <w:r w:rsidR="00735DE9" w:rsidRPr="006E7BDE">
        <w:rPr>
          <w:rFonts w:ascii="Century Gothic" w:hAnsi="Century Gothic"/>
          <w:b/>
          <w:bCs/>
          <w:sz w:val="44"/>
          <w:szCs w:val="44"/>
          <w:lang w:val="en-US"/>
        </w:rPr>
        <w:t xml:space="preserve"> </w:t>
      </w:r>
      <w:r w:rsidR="00824032" w:rsidRPr="006E7BDE">
        <w:rPr>
          <w:rFonts w:ascii="Century Gothic" w:hAnsi="Century Gothic"/>
          <w:b/>
          <w:bCs/>
          <w:sz w:val="44"/>
          <w:szCs w:val="44"/>
          <w:lang w:val="en-US"/>
        </w:rPr>
        <w:t>Curriculum</w:t>
      </w:r>
    </w:p>
    <w:p w14:paraId="6622876A" w14:textId="69260BC8" w:rsidR="00735DE9" w:rsidRPr="006E7BDE" w:rsidRDefault="009111A1" w:rsidP="00C762CF">
      <w:pPr>
        <w:jc w:val="center"/>
        <w:rPr>
          <w:rFonts w:ascii="Century Gothic" w:hAnsi="Century Gothic"/>
          <w:sz w:val="44"/>
          <w:szCs w:val="44"/>
          <w:lang w:val="en-US"/>
        </w:rPr>
      </w:pPr>
      <w:r w:rsidRPr="006E7BDE">
        <w:rPr>
          <w:rFonts w:ascii="Century Gothic" w:hAnsi="Century Gothic"/>
          <w:sz w:val="44"/>
          <w:szCs w:val="44"/>
          <w:lang w:val="en-US"/>
        </w:rPr>
        <w:t>202</w:t>
      </w:r>
      <w:r w:rsidR="00A96F77">
        <w:rPr>
          <w:rFonts w:ascii="Century Gothic" w:hAnsi="Century Gothic"/>
          <w:sz w:val="44"/>
          <w:szCs w:val="44"/>
          <w:lang w:val="en-US"/>
        </w:rPr>
        <w:t>4-25</w:t>
      </w:r>
    </w:p>
    <w:p w14:paraId="7C1306E7" w14:textId="7BD283D5" w:rsidR="00C762CF" w:rsidRPr="006E7BDE" w:rsidRDefault="00C762CF" w:rsidP="00C762CF">
      <w:pPr>
        <w:jc w:val="center"/>
        <w:rPr>
          <w:rFonts w:ascii="Century Gothic" w:hAnsi="Century Gothic"/>
          <w:sz w:val="44"/>
          <w:szCs w:val="44"/>
          <w:lang w:val="en-US"/>
        </w:rPr>
      </w:pPr>
      <w:r w:rsidRPr="006E7BDE">
        <w:rPr>
          <w:rFonts w:ascii="Century Gothic" w:hAnsi="Century Gothic"/>
          <w:sz w:val="44"/>
          <w:szCs w:val="44"/>
          <w:lang w:val="en-US"/>
        </w:rPr>
        <w:t>By the end of</w:t>
      </w:r>
      <w:r w:rsidR="00653E93" w:rsidRPr="006E7BDE">
        <w:rPr>
          <w:rFonts w:ascii="Century Gothic" w:hAnsi="Century Gothic"/>
          <w:sz w:val="44"/>
          <w:szCs w:val="44"/>
          <w:lang w:val="en-US"/>
        </w:rPr>
        <w:t xml:space="preserve"> their </w:t>
      </w:r>
      <w:r w:rsidRPr="006E7BDE">
        <w:rPr>
          <w:rFonts w:ascii="Century Gothic" w:hAnsi="Century Gothic"/>
          <w:sz w:val="44"/>
          <w:szCs w:val="44"/>
          <w:lang w:val="en-US"/>
        </w:rPr>
        <w:t xml:space="preserve">time at </w:t>
      </w:r>
      <w:r w:rsidR="00AB184A" w:rsidRPr="006E7BDE">
        <w:rPr>
          <w:rFonts w:ascii="Century Gothic" w:hAnsi="Century Gothic"/>
          <w:sz w:val="44"/>
          <w:szCs w:val="44"/>
          <w:lang w:val="en-US"/>
        </w:rPr>
        <w:t xml:space="preserve">St Mary’s C of E </w:t>
      </w:r>
      <w:r w:rsidRPr="006E7BDE">
        <w:rPr>
          <w:rFonts w:ascii="Century Gothic" w:hAnsi="Century Gothic"/>
          <w:sz w:val="44"/>
          <w:szCs w:val="44"/>
          <w:lang w:val="en-US"/>
        </w:rPr>
        <w:t>Primary School all pupils will have been given the opportunity to…</w:t>
      </w:r>
    </w:p>
    <w:tbl>
      <w:tblPr>
        <w:tblStyle w:val="TableGrid"/>
        <w:tblW w:w="15388" w:type="dxa"/>
        <w:tblLook w:val="04A0" w:firstRow="1" w:lastRow="0" w:firstColumn="1" w:lastColumn="0" w:noHBand="0" w:noVBand="1"/>
      </w:tblPr>
      <w:tblGrid>
        <w:gridCol w:w="9317"/>
        <w:gridCol w:w="1533"/>
        <w:gridCol w:w="4538"/>
      </w:tblGrid>
      <w:tr w:rsidR="00023C11" w:rsidRPr="006E7BDE" w14:paraId="2638F0BD" w14:textId="564F2DAB" w:rsidTr="006E7BDE">
        <w:tc>
          <w:tcPr>
            <w:tcW w:w="9317" w:type="dxa"/>
          </w:tcPr>
          <w:p w14:paraId="5D3664F0" w14:textId="3146FCE3" w:rsidR="00023C11" w:rsidRPr="006E7BDE" w:rsidRDefault="00023C11" w:rsidP="00735DE9">
            <w:pPr>
              <w:rPr>
                <w:rFonts w:ascii="Century Gothic" w:hAnsi="Century Gothic"/>
                <w:b/>
                <w:bCs/>
                <w:sz w:val="28"/>
                <w:szCs w:val="28"/>
                <w:lang w:val="en-US"/>
              </w:rPr>
            </w:pPr>
            <w:r w:rsidRPr="006E7BDE">
              <w:rPr>
                <w:rFonts w:ascii="Century Gothic" w:hAnsi="Century Gothic"/>
                <w:b/>
                <w:bCs/>
                <w:sz w:val="28"/>
                <w:szCs w:val="28"/>
                <w:lang w:val="en-US"/>
              </w:rPr>
              <w:t>Opportunity</w:t>
            </w:r>
          </w:p>
        </w:tc>
        <w:tc>
          <w:tcPr>
            <w:tcW w:w="1533" w:type="dxa"/>
          </w:tcPr>
          <w:p w14:paraId="0ACB2FBF" w14:textId="0FCC322F" w:rsidR="00023C11" w:rsidRPr="006E7BDE" w:rsidRDefault="00023C11" w:rsidP="00735DE9">
            <w:pPr>
              <w:rPr>
                <w:rFonts w:ascii="Century Gothic" w:hAnsi="Century Gothic"/>
                <w:b/>
                <w:bCs/>
                <w:sz w:val="28"/>
                <w:szCs w:val="28"/>
                <w:lang w:val="en-US"/>
              </w:rPr>
            </w:pPr>
            <w:r w:rsidRPr="006E7BDE">
              <w:rPr>
                <w:rFonts w:ascii="Century Gothic" w:hAnsi="Century Gothic"/>
                <w:b/>
                <w:bCs/>
                <w:sz w:val="28"/>
                <w:szCs w:val="28"/>
                <w:lang w:val="en-US"/>
              </w:rPr>
              <w:t>When?</w:t>
            </w:r>
          </w:p>
        </w:tc>
        <w:tc>
          <w:tcPr>
            <w:tcW w:w="4538" w:type="dxa"/>
          </w:tcPr>
          <w:p w14:paraId="3697DD27" w14:textId="2E2C8B6B" w:rsidR="00023C11" w:rsidRPr="006E7BDE" w:rsidRDefault="00023C11" w:rsidP="00735DE9">
            <w:pPr>
              <w:rPr>
                <w:rFonts w:ascii="Century Gothic" w:hAnsi="Century Gothic"/>
                <w:b/>
                <w:bCs/>
                <w:sz w:val="28"/>
                <w:szCs w:val="28"/>
                <w:lang w:val="en-US"/>
              </w:rPr>
            </w:pPr>
            <w:r w:rsidRPr="006E7BDE">
              <w:rPr>
                <w:rFonts w:ascii="Century Gothic" w:hAnsi="Century Gothic"/>
                <w:b/>
                <w:bCs/>
                <w:sz w:val="28"/>
                <w:szCs w:val="28"/>
                <w:lang w:val="en-US"/>
              </w:rPr>
              <w:t>Values</w:t>
            </w:r>
            <w:r w:rsidR="007F3E2C" w:rsidRPr="006E7BDE">
              <w:rPr>
                <w:rFonts w:ascii="Century Gothic" w:hAnsi="Century Gothic"/>
                <w:b/>
                <w:bCs/>
                <w:sz w:val="28"/>
                <w:szCs w:val="28"/>
                <w:lang w:val="en-US"/>
              </w:rPr>
              <w:t xml:space="preserve"> </w:t>
            </w:r>
          </w:p>
        </w:tc>
      </w:tr>
      <w:tr w:rsidR="00023C11" w:rsidRPr="006E7BDE" w14:paraId="7F369D79" w14:textId="2D41260F" w:rsidTr="006E7BDE">
        <w:tc>
          <w:tcPr>
            <w:tcW w:w="9317" w:type="dxa"/>
          </w:tcPr>
          <w:p w14:paraId="649E2D27" w14:textId="1EB874FB" w:rsidR="00023C11" w:rsidRPr="006E7BDE" w:rsidRDefault="00023C11" w:rsidP="00735DE9">
            <w:pPr>
              <w:rPr>
                <w:rFonts w:ascii="Century Gothic" w:hAnsi="Century Gothic" w:cstheme="minorHAnsi"/>
                <w:b/>
                <w:bCs/>
                <w:sz w:val="24"/>
                <w:szCs w:val="24"/>
                <w:lang w:val="en-US"/>
              </w:rPr>
            </w:pPr>
            <w:r w:rsidRPr="006E7BDE">
              <w:rPr>
                <w:rFonts w:ascii="Century Gothic" w:hAnsi="Century Gothic" w:cstheme="minorHAnsi"/>
                <w:b/>
                <w:bCs/>
                <w:sz w:val="24"/>
                <w:szCs w:val="24"/>
                <w:lang w:val="en-US"/>
              </w:rPr>
              <w:t xml:space="preserve">Be part of our </w:t>
            </w:r>
            <w:r w:rsidR="00AB184A" w:rsidRPr="006E7BDE">
              <w:rPr>
                <w:rFonts w:ascii="Century Gothic" w:hAnsi="Century Gothic" w:cstheme="minorHAnsi"/>
                <w:b/>
                <w:bCs/>
                <w:sz w:val="24"/>
                <w:szCs w:val="24"/>
                <w:lang w:val="en-US"/>
              </w:rPr>
              <w:t>Young Governors team</w:t>
            </w:r>
          </w:p>
          <w:p w14:paraId="39209F8A" w14:textId="41C0193D" w:rsidR="00023C11" w:rsidRPr="006E7BDE" w:rsidRDefault="00023C11" w:rsidP="00735DE9">
            <w:pPr>
              <w:rPr>
                <w:rFonts w:ascii="Century Gothic" w:hAnsi="Century Gothic" w:cstheme="minorHAnsi"/>
                <w:sz w:val="24"/>
                <w:szCs w:val="24"/>
                <w:lang w:val="en-US"/>
              </w:rPr>
            </w:pPr>
            <w:r w:rsidRPr="006E7BDE">
              <w:rPr>
                <w:rFonts w:ascii="Century Gothic" w:hAnsi="Century Gothic" w:cstheme="minorHAnsi"/>
                <w:sz w:val="24"/>
                <w:szCs w:val="24"/>
                <w:lang w:val="en-US"/>
              </w:rPr>
              <w:t>Pupils are nominated by their peers. Members meet regularly and are responsible for supporting the Senior Leadership Team with whole school events – such as World Book Day, McMillan Coffee Morning, Comic Relief and our Book Fair.</w:t>
            </w:r>
          </w:p>
        </w:tc>
        <w:tc>
          <w:tcPr>
            <w:tcW w:w="1533" w:type="dxa"/>
          </w:tcPr>
          <w:p w14:paraId="33953C49" w14:textId="3FCA6EB3" w:rsidR="00023C11" w:rsidRPr="006E7BDE" w:rsidRDefault="00801A9B" w:rsidP="00735DE9">
            <w:pPr>
              <w:rPr>
                <w:rFonts w:ascii="Century Gothic" w:hAnsi="Century Gothic" w:cstheme="minorHAnsi"/>
                <w:sz w:val="24"/>
                <w:szCs w:val="24"/>
                <w:lang w:val="en-US"/>
              </w:rPr>
            </w:pPr>
            <w:r>
              <w:rPr>
                <w:rFonts w:ascii="Century Gothic" w:hAnsi="Century Gothic" w:cstheme="minorHAnsi"/>
                <w:sz w:val="24"/>
                <w:szCs w:val="24"/>
                <w:lang w:val="en-US"/>
              </w:rPr>
              <w:t>Once a year</w:t>
            </w:r>
          </w:p>
        </w:tc>
        <w:tc>
          <w:tcPr>
            <w:tcW w:w="4538" w:type="dxa"/>
          </w:tcPr>
          <w:p w14:paraId="375DCD97" w14:textId="30A7FF75" w:rsidR="00023C11" w:rsidRPr="006E7BDE" w:rsidRDefault="00F25DED" w:rsidP="00735DE9">
            <w:pPr>
              <w:rPr>
                <w:rFonts w:ascii="Century Gothic" w:hAnsi="Century Gothic" w:cstheme="minorHAnsi"/>
                <w:sz w:val="24"/>
                <w:szCs w:val="24"/>
                <w:lang w:val="en-US"/>
              </w:rPr>
            </w:pPr>
            <w:r w:rsidRPr="00737942">
              <w:rPr>
                <w:noProof/>
              </w:rPr>
              <w:drawing>
                <wp:inline distT="0" distB="0" distL="0" distR="0" wp14:anchorId="1E37F575" wp14:editId="63D05EC5">
                  <wp:extent cx="771525" cy="7905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24AA726B" wp14:editId="39F44751">
                  <wp:extent cx="876300" cy="8382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094D14FF" wp14:editId="6D2B2771">
                  <wp:extent cx="819150" cy="8858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38000292" wp14:editId="2A476D6F">
                  <wp:extent cx="771525" cy="65722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pic:spPr>
                      </pic:pic>
                    </a:graphicData>
                  </a:graphic>
                </wp:inline>
              </w:drawing>
            </w:r>
          </w:p>
        </w:tc>
      </w:tr>
      <w:tr w:rsidR="00023C11" w:rsidRPr="006E7BDE" w14:paraId="5B88DC11" w14:textId="76731A7E" w:rsidTr="006E7BDE">
        <w:tc>
          <w:tcPr>
            <w:tcW w:w="9317" w:type="dxa"/>
          </w:tcPr>
          <w:p w14:paraId="34E98407" w14:textId="6C848BC4"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Be part of our Christian Ethos Team</w:t>
            </w:r>
            <w:r w:rsidR="00BC3119">
              <w:rPr>
                <w:rFonts w:ascii="Century Gothic" w:hAnsi="Century Gothic"/>
                <w:b/>
                <w:bCs/>
                <w:sz w:val="24"/>
                <w:szCs w:val="24"/>
                <w:lang w:val="en-US"/>
              </w:rPr>
              <w:t xml:space="preserve"> (Collective Worship Leads)</w:t>
            </w:r>
          </w:p>
          <w:p w14:paraId="56910FC7" w14:textId="33F2CCA6"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Pupils meet regularly. Their main responsibility is to enhance reflections areas across the school, support with planning Collective Worships and monitoring reflections made by pupils about Worship. They will also </w:t>
            </w:r>
            <w:proofErr w:type="gramStart"/>
            <w:r w:rsidRPr="006E7BDE">
              <w:rPr>
                <w:rFonts w:ascii="Century Gothic" w:hAnsi="Century Gothic"/>
                <w:sz w:val="24"/>
                <w:szCs w:val="24"/>
                <w:lang w:val="en-US"/>
              </w:rPr>
              <w:t>have the opportunity to</w:t>
            </w:r>
            <w:proofErr w:type="gramEnd"/>
            <w:r w:rsidRPr="006E7BDE">
              <w:rPr>
                <w:rFonts w:ascii="Century Gothic" w:hAnsi="Century Gothic"/>
                <w:sz w:val="24"/>
                <w:szCs w:val="24"/>
                <w:lang w:val="en-US"/>
              </w:rPr>
              <w:t xml:space="preserve"> deliver Worship in school.</w:t>
            </w:r>
          </w:p>
        </w:tc>
        <w:tc>
          <w:tcPr>
            <w:tcW w:w="1533" w:type="dxa"/>
          </w:tcPr>
          <w:p w14:paraId="59E739F7" w14:textId="6CAF6836"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Annually</w:t>
            </w:r>
          </w:p>
          <w:p w14:paraId="16171CBD" w14:textId="6B74A3F3" w:rsidR="00023C11" w:rsidRPr="006E7BDE" w:rsidRDefault="00023C11" w:rsidP="00735DE9">
            <w:pPr>
              <w:rPr>
                <w:rFonts w:ascii="Century Gothic" w:hAnsi="Century Gothic"/>
                <w:sz w:val="24"/>
                <w:szCs w:val="24"/>
                <w:lang w:val="en-US"/>
              </w:rPr>
            </w:pPr>
          </w:p>
        </w:tc>
        <w:tc>
          <w:tcPr>
            <w:tcW w:w="4538" w:type="dxa"/>
          </w:tcPr>
          <w:p w14:paraId="38CC588C" w14:textId="63E3173A" w:rsidR="00023C11" w:rsidRPr="006E7BDE" w:rsidRDefault="00F25DED" w:rsidP="00735DE9">
            <w:pPr>
              <w:rPr>
                <w:rFonts w:ascii="Century Gothic" w:hAnsi="Century Gothic"/>
                <w:sz w:val="24"/>
                <w:szCs w:val="24"/>
                <w:lang w:val="en-US"/>
              </w:rPr>
            </w:pPr>
            <w:r w:rsidRPr="00737942">
              <w:rPr>
                <w:noProof/>
              </w:rPr>
              <w:drawing>
                <wp:inline distT="0" distB="0" distL="0" distR="0" wp14:anchorId="24FB74E0" wp14:editId="5DBF8971">
                  <wp:extent cx="771525" cy="7905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2E3FA877" wp14:editId="5B2EB69E">
                  <wp:extent cx="876300" cy="8382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19FF0814" wp14:editId="053AC39B">
                  <wp:extent cx="819150" cy="762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762000"/>
                          </a:xfrm>
                          <a:prstGeom prst="rect">
                            <a:avLst/>
                          </a:prstGeom>
                          <a:noFill/>
                          <a:ln>
                            <a:noFill/>
                          </a:ln>
                        </pic:spPr>
                      </pic:pic>
                    </a:graphicData>
                  </a:graphic>
                </wp:inline>
              </w:drawing>
            </w:r>
          </w:p>
        </w:tc>
      </w:tr>
      <w:tr w:rsidR="00023C11" w:rsidRPr="006E7BDE" w14:paraId="0601738B" w14:textId="4C034BDA" w:rsidTr="006E7BDE">
        <w:tc>
          <w:tcPr>
            <w:tcW w:w="9317" w:type="dxa"/>
          </w:tcPr>
          <w:p w14:paraId="131FD5A5" w14:textId="653AC250"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lastRenderedPageBreak/>
              <w:t xml:space="preserve">Be </w:t>
            </w:r>
            <w:r w:rsidR="00AB184A" w:rsidRPr="006E7BDE">
              <w:rPr>
                <w:rFonts w:ascii="Century Gothic" w:hAnsi="Century Gothic"/>
                <w:b/>
                <w:bCs/>
                <w:sz w:val="24"/>
                <w:szCs w:val="24"/>
                <w:lang w:val="en-US"/>
              </w:rPr>
              <w:t>Eco warriors</w:t>
            </w:r>
          </w:p>
          <w:p w14:paraId="255DA630" w14:textId="37C6E48D" w:rsidR="00023C11" w:rsidRPr="006E7BDE" w:rsidRDefault="006E7BDE" w:rsidP="00735DE9">
            <w:pPr>
              <w:rPr>
                <w:rFonts w:ascii="Century Gothic" w:hAnsi="Century Gothic"/>
                <w:sz w:val="24"/>
                <w:szCs w:val="24"/>
                <w:lang w:val="en-US"/>
              </w:rPr>
            </w:pPr>
            <w:r>
              <w:rPr>
                <w:rFonts w:ascii="Century Gothic" w:hAnsi="Century Gothic"/>
                <w:sz w:val="24"/>
                <w:szCs w:val="24"/>
                <w:lang w:val="en-US"/>
              </w:rPr>
              <w:t>Pupils</w:t>
            </w:r>
            <w:r w:rsidR="00BC3119">
              <w:rPr>
                <w:rFonts w:ascii="Century Gothic" w:hAnsi="Century Gothic"/>
                <w:sz w:val="24"/>
                <w:szCs w:val="24"/>
                <w:lang w:val="en-US"/>
              </w:rPr>
              <w:t xml:space="preserve"> in Key Stage 2</w:t>
            </w:r>
            <w:r>
              <w:rPr>
                <w:rFonts w:ascii="Century Gothic" w:hAnsi="Century Gothic"/>
                <w:sz w:val="24"/>
                <w:szCs w:val="24"/>
                <w:lang w:val="en-US"/>
              </w:rPr>
              <w:t xml:space="preserve"> </w:t>
            </w:r>
            <w:r w:rsidR="00BC3119">
              <w:rPr>
                <w:rFonts w:ascii="Century Gothic" w:hAnsi="Century Gothic"/>
                <w:sz w:val="24"/>
                <w:szCs w:val="24"/>
                <w:lang w:val="en-US"/>
              </w:rPr>
              <w:t xml:space="preserve">can attend </w:t>
            </w:r>
            <w:r>
              <w:rPr>
                <w:rFonts w:ascii="Century Gothic" w:hAnsi="Century Gothic"/>
                <w:sz w:val="24"/>
                <w:szCs w:val="24"/>
                <w:lang w:val="en-US"/>
              </w:rPr>
              <w:t>regularly to discuss eco issues and how they can support within school and local community.</w:t>
            </w:r>
          </w:p>
        </w:tc>
        <w:tc>
          <w:tcPr>
            <w:tcW w:w="1533" w:type="dxa"/>
          </w:tcPr>
          <w:p w14:paraId="14BD55E8" w14:textId="3D252750" w:rsidR="00023C11" w:rsidRPr="006E7BDE" w:rsidRDefault="001851C2" w:rsidP="00735DE9">
            <w:pPr>
              <w:rPr>
                <w:rFonts w:ascii="Century Gothic" w:hAnsi="Century Gothic"/>
                <w:sz w:val="24"/>
                <w:szCs w:val="24"/>
                <w:lang w:val="en-US"/>
              </w:rPr>
            </w:pPr>
            <w:r>
              <w:rPr>
                <w:rFonts w:ascii="Century Gothic" w:hAnsi="Century Gothic"/>
                <w:sz w:val="24"/>
                <w:szCs w:val="24"/>
                <w:lang w:val="en-US"/>
              </w:rPr>
              <w:t xml:space="preserve">Every </w:t>
            </w:r>
            <w:r w:rsidR="00EA4FDF">
              <w:rPr>
                <w:rFonts w:ascii="Century Gothic" w:hAnsi="Century Gothic"/>
                <w:sz w:val="24"/>
                <w:szCs w:val="24"/>
                <w:lang w:val="en-US"/>
              </w:rPr>
              <w:t>fortnight</w:t>
            </w:r>
          </w:p>
        </w:tc>
        <w:tc>
          <w:tcPr>
            <w:tcW w:w="4538" w:type="dxa"/>
          </w:tcPr>
          <w:p w14:paraId="3581C54F" w14:textId="5C3474B5" w:rsidR="00023C11" w:rsidRPr="006E7BDE" w:rsidRDefault="00F25DED" w:rsidP="00735DE9">
            <w:pPr>
              <w:rPr>
                <w:rFonts w:ascii="Century Gothic" w:hAnsi="Century Gothic"/>
                <w:sz w:val="24"/>
                <w:szCs w:val="24"/>
                <w:lang w:val="en-US"/>
              </w:rPr>
            </w:pPr>
            <w:r w:rsidRPr="00737942">
              <w:rPr>
                <w:noProof/>
              </w:rPr>
              <w:drawing>
                <wp:inline distT="0" distB="0" distL="0" distR="0" wp14:anchorId="074368EF" wp14:editId="401D3D3D">
                  <wp:extent cx="771525" cy="7905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19642CCC" wp14:editId="33174D0D">
                  <wp:extent cx="819150" cy="8858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38B72787" wp14:editId="657431F2">
                  <wp:extent cx="876300" cy="838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636E2875" wp14:editId="1412EF24">
                  <wp:extent cx="771525" cy="8286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p>
        </w:tc>
      </w:tr>
      <w:tr w:rsidR="00023C11" w:rsidRPr="006E7BDE" w14:paraId="29F60246" w14:textId="7A596B38" w:rsidTr="006E7BDE">
        <w:trPr>
          <w:cantSplit/>
        </w:trPr>
        <w:tc>
          <w:tcPr>
            <w:tcW w:w="9317" w:type="dxa"/>
          </w:tcPr>
          <w:p w14:paraId="61B14DBE" w14:textId="249A4359" w:rsidR="00023C11" w:rsidRPr="006E7BDE" w:rsidRDefault="00023C11" w:rsidP="00C762CF">
            <w:pPr>
              <w:rPr>
                <w:rFonts w:ascii="Century Gothic" w:hAnsi="Century Gothic"/>
                <w:b/>
                <w:bCs/>
                <w:sz w:val="24"/>
                <w:szCs w:val="24"/>
                <w:lang w:val="en-US"/>
              </w:rPr>
            </w:pPr>
            <w:r w:rsidRPr="006E7BDE">
              <w:rPr>
                <w:rFonts w:ascii="Century Gothic" w:hAnsi="Century Gothic"/>
                <w:b/>
                <w:bCs/>
                <w:sz w:val="24"/>
                <w:szCs w:val="24"/>
                <w:lang w:val="en-US"/>
              </w:rPr>
              <w:t>Be Sports Ambassadors</w:t>
            </w:r>
          </w:p>
          <w:p w14:paraId="59583671" w14:textId="74D1C5C7" w:rsidR="00023C11" w:rsidRPr="006E7BDE" w:rsidRDefault="00023C11" w:rsidP="00C762CF">
            <w:pPr>
              <w:rPr>
                <w:rFonts w:ascii="Century Gothic" w:hAnsi="Century Gothic"/>
                <w:sz w:val="24"/>
                <w:szCs w:val="24"/>
                <w:lang w:val="en-US"/>
              </w:rPr>
            </w:pPr>
            <w:r w:rsidRPr="006E7BDE">
              <w:rPr>
                <w:rFonts w:ascii="Century Gothic" w:hAnsi="Century Gothic"/>
                <w:sz w:val="24"/>
                <w:szCs w:val="24"/>
                <w:lang w:val="en-US"/>
              </w:rPr>
              <w:t xml:space="preserve">Year 6 will all be trained as </w:t>
            </w:r>
            <w:r w:rsidR="00AB184A" w:rsidRPr="006E7BDE">
              <w:rPr>
                <w:rFonts w:ascii="Century Gothic" w:hAnsi="Century Gothic"/>
                <w:sz w:val="24"/>
                <w:szCs w:val="24"/>
                <w:lang w:val="en-US"/>
              </w:rPr>
              <w:t>Play leaders</w:t>
            </w:r>
            <w:r w:rsidRPr="006E7BDE">
              <w:rPr>
                <w:rFonts w:ascii="Century Gothic" w:hAnsi="Century Gothic"/>
                <w:sz w:val="24"/>
                <w:szCs w:val="24"/>
                <w:lang w:val="en-US"/>
              </w:rPr>
              <w:t xml:space="preserve">. A number of pupils are then selected and their responsibility will be to come up with a plan and run lunchtime games and activities aimed to suit the whole school. This will be overseen by the Year </w:t>
            </w:r>
            <w:r w:rsidR="00AB184A" w:rsidRPr="006E7BDE">
              <w:rPr>
                <w:rFonts w:ascii="Century Gothic" w:hAnsi="Century Gothic"/>
                <w:sz w:val="24"/>
                <w:szCs w:val="24"/>
                <w:lang w:val="en-US"/>
              </w:rPr>
              <w:t>5 LSA and PE leads</w:t>
            </w:r>
            <w:r w:rsidRPr="006E7BDE">
              <w:rPr>
                <w:rFonts w:ascii="Century Gothic" w:hAnsi="Century Gothic"/>
                <w:sz w:val="24"/>
                <w:szCs w:val="24"/>
                <w:lang w:val="en-US"/>
              </w:rPr>
              <w:t>.</w:t>
            </w:r>
          </w:p>
        </w:tc>
        <w:tc>
          <w:tcPr>
            <w:tcW w:w="1533" w:type="dxa"/>
          </w:tcPr>
          <w:p w14:paraId="282D7713" w14:textId="0EAF5CD4"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Annually </w:t>
            </w:r>
          </w:p>
        </w:tc>
        <w:tc>
          <w:tcPr>
            <w:tcW w:w="4538" w:type="dxa"/>
          </w:tcPr>
          <w:p w14:paraId="3FF3C1F6" w14:textId="7139B3D2" w:rsidR="00023C11" w:rsidRPr="006E7BDE" w:rsidRDefault="00023C11" w:rsidP="00735DE9">
            <w:pPr>
              <w:rPr>
                <w:rFonts w:ascii="Century Gothic" w:hAnsi="Century Gothic"/>
                <w:sz w:val="24"/>
                <w:szCs w:val="24"/>
                <w:lang w:val="en-US"/>
              </w:rPr>
            </w:pPr>
          </w:p>
          <w:p w14:paraId="07E30A4B" w14:textId="77777777" w:rsidR="00023C11" w:rsidRPr="006E7BDE" w:rsidRDefault="00023C11" w:rsidP="00735DE9">
            <w:pPr>
              <w:rPr>
                <w:rFonts w:ascii="Century Gothic" w:hAnsi="Century Gothic"/>
                <w:sz w:val="24"/>
                <w:szCs w:val="24"/>
                <w:lang w:val="en-US"/>
              </w:rPr>
            </w:pPr>
          </w:p>
          <w:p w14:paraId="44DDA35D" w14:textId="29AF46BF" w:rsidR="00023C11" w:rsidRPr="006E7BDE" w:rsidRDefault="00F25DED" w:rsidP="00735DE9">
            <w:pPr>
              <w:rPr>
                <w:rFonts w:ascii="Century Gothic" w:hAnsi="Century Gothic"/>
                <w:sz w:val="24"/>
                <w:szCs w:val="24"/>
                <w:lang w:val="en-US"/>
              </w:rPr>
            </w:pPr>
            <w:r w:rsidRPr="00737942">
              <w:rPr>
                <w:noProof/>
              </w:rPr>
              <w:drawing>
                <wp:inline distT="0" distB="0" distL="0" distR="0" wp14:anchorId="1199ED55" wp14:editId="59328336">
                  <wp:extent cx="771525" cy="7905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236ED1E7" wp14:editId="6D77516C">
                  <wp:extent cx="819150" cy="88582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4439D757" wp14:editId="7A070928">
                  <wp:extent cx="771525" cy="828675"/>
                  <wp:effectExtent l="0" t="0" r="9525"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p>
          <w:p w14:paraId="53734651" w14:textId="2C0E8A55" w:rsidR="00023C11" w:rsidRPr="006E7BDE" w:rsidRDefault="00023C11" w:rsidP="00735DE9">
            <w:pPr>
              <w:rPr>
                <w:rFonts w:ascii="Century Gothic" w:hAnsi="Century Gothic"/>
                <w:sz w:val="24"/>
                <w:szCs w:val="24"/>
                <w:lang w:val="en-US"/>
              </w:rPr>
            </w:pPr>
          </w:p>
        </w:tc>
      </w:tr>
      <w:tr w:rsidR="006E7BDE" w:rsidRPr="006E7BDE" w14:paraId="7FD7735D" w14:textId="77777777" w:rsidTr="006E7BDE">
        <w:trPr>
          <w:cantSplit/>
        </w:trPr>
        <w:tc>
          <w:tcPr>
            <w:tcW w:w="9317" w:type="dxa"/>
          </w:tcPr>
          <w:p w14:paraId="6DC8294C" w14:textId="77777777" w:rsidR="006E7BDE" w:rsidRDefault="006E7BDE" w:rsidP="00C762CF">
            <w:pPr>
              <w:rPr>
                <w:rFonts w:ascii="Century Gothic" w:hAnsi="Century Gothic"/>
                <w:b/>
                <w:bCs/>
                <w:sz w:val="24"/>
                <w:szCs w:val="24"/>
                <w:lang w:val="en-US"/>
              </w:rPr>
            </w:pPr>
            <w:proofErr w:type="spellStart"/>
            <w:r>
              <w:rPr>
                <w:rFonts w:ascii="Century Gothic" w:hAnsi="Century Gothic"/>
                <w:b/>
                <w:bCs/>
                <w:sz w:val="24"/>
                <w:szCs w:val="24"/>
                <w:lang w:val="en-US"/>
              </w:rPr>
              <w:t>BikeAbility</w:t>
            </w:r>
            <w:proofErr w:type="spellEnd"/>
          </w:p>
          <w:p w14:paraId="619B2D57" w14:textId="2CABC4DB" w:rsidR="006E7BDE" w:rsidRPr="006E7BDE" w:rsidRDefault="006E7BDE" w:rsidP="00C762CF">
            <w:pPr>
              <w:rPr>
                <w:rFonts w:ascii="Century Gothic" w:hAnsi="Century Gothic"/>
                <w:bCs/>
                <w:sz w:val="24"/>
                <w:szCs w:val="24"/>
                <w:lang w:val="en-US"/>
              </w:rPr>
            </w:pPr>
            <w:r>
              <w:rPr>
                <w:rFonts w:ascii="Century Gothic" w:hAnsi="Century Gothic"/>
                <w:bCs/>
                <w:sz w:val="24"/>
                <w:szCs w:val="24"/>
                <w:lang w:val="en-US"/>
              </w:rPr>
              <w:t xml:space="preserve">Children in Year 6 will have the opportunity to develop their sense of road safety and pass the </w:t>
            </w:r>
            <w:proofErr w:type="spellStart"/>
            <w:r>
              <w:rPr>
                <w:rFonts w:ascii="Century Gothic" w:hAnsi="Century Gothic"/>
                <w:bCs/>
                <w:sz w:val="24"/>
                <w:szCs w:val="24"/>
                <w:lang w:val="en-US"/>
              </w:rPr>
              <w:t>BikeAbility</w:t>
            </w:r>
            <w:proofErr w:type="spellEnd"/>
            <w:r>
              <w:rPr>
                <w:rFonts w:ascii="Century Gothic" w:hAnsi="Century Gothic"/>
                <w:bCs/>
                <w:sz w:val="24"/>
                <w:szCs w:val="24"/>
                <w:lang w:val="en-US"/>
              </w:rPr>
              <w:t xml:space="preserve"> assessment.</w:t>
            </w:r>
          </w:p>
        </w:tc>
        <w:tc>
          <w:tcPr>
            <w:tcW w:w="1533" w:type="dxa"/>
          </w:tcPr>
          <w:p w14:paraId="19273BC6" w14:textId="21802014" w:rsidR="006E7BDE" w:rsidRPr="006E7BDE" w:rsidRDefault="006E7BDE" w:rsidP="00735DE9">
            <w:pPr>
              <w:rPr>
                <w:rFonts w:ascii="Century Gothic" w:hAnsi="Century Gothic"/>
                <w:sz w:val="24"/>
                <w:szCs w:val="24"/>
                <w:lang w:val="en-US"/>
              </w:rPr>
            </w:pPr>
            <w:r>
              <w:rPr>
                <w:rFonts w:ascii="Century Gothic" w:hAnsi="Century Gothic"/>
                <w:sz w:val="24"/>
                <w:szCs w:val="24"/>
                <w:lang w:val="en-US"/>
              </w:rPr>
              <w:t>Year 6</w:t>
            </w:r>
          </w:p>
        </w:tc>
        <w:tc>
          <w:tcPr>
            <w:tcW w:w="4538" w:type="dxa"/>
          </w:tcPr>
          <w:p w14:paraId="112CD441" w14:textId="4A411815" w:rsidR="006E7BDE" w:rsidRPr="006E7BDE" w:rsidRDefault="00F25DED" w:rsidP="00735DE9">
            <w:pPr>
              <w:rPr>
                <w:rFonts w:ascii="Century Gothic" w:hAnsi="Century Gothic"/>
                <w:sz w:val="24"/>
                <w:szCs w:val="24"/>
                <w:lang w:val="en-US"/>
              </w:rPr>
            </w:pPr>
            <w:r w:rsidRPr="00E71D8B">
              <w:rPr>
                <w:noProof/>
              </w:rPr>
              <w:drawing>
                <wp:inline distT="0" distB="0" distL="0" distR="0" wp14:anchorId="3E45BA51" wp14:editId="1409835B">
                  <wp:extent cx="790575" cy="8667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6E7BDE" w:rsidRPr="006E7BDE" w14:paraId="00B73F54" w14:textId="77777777" w:rsidTr="006E7BDE">
        <w:trPr>
          <w:cantSplit/>
        </w:trPr>
        <w:tc>
          <w:tcPr>
            <w:tcW w:w="9317" w:type="dxa"/>
          </w:tcPr>
          <w:p w14:paraId="37DFC2CB" w14:textId="77777777" w:rsidR="006E7BDE" w:rsidRDefault="006E7BDE" w:rsidP="00C762CF">
            <w:pPr>
              <w:rPr>
                <w:rFonts w:ascii="Century Gothic" w:hAnsi="Century Gothic"/>
                <w:b/>
                <w:bCs/>
                <w:sz w:val="24"/>
                <w:szCs w:val="24"/>
                <w:lang w:val="en-US"/>
              </w:rPr>
            </w:pPr>
            <w:r>
              <w:rPr>
                <w:rFonts w:ascii="Century Gothic" w:hAnsi="Century Gothic"/>
                <w:b/>
                <w:bCs/>
                <w:sz w:val="24"/>
                <w:szCs w:val="24"/>
                <w:lang w:val="en-US"/>
              </w:rPr>
              <w:t>Balance Bikes</w:t>
            </w:r>
          </w:p>
          <w:p w14:paraId="7C9B43B9" w14:textId="5EE3A6C3" w:rsidR="006E7BDE" w:rsidRPr="006E7BDE" w:rsidRDefault="006E7BDE" w:rsidP="00C762CF">
            <w:pPr>
              <w:rPr>
                <w:rFonts w:ascii="Century Gothic" w:hAnsi="Century Gothic"/>
                <w:bCs/>
                <w:sz w:val="24"/>
                <w:szCs w:val="24"/>
                <w:lang w:val="en-US"/>
              </w:rPr>
            </w:pPr>
            <w:r w:rsidRPr="006E7BDE">
              <w:rPr>
                <w:rFonts w:ascii="Century Gothic" w:hAnsi="Century Gothic"/>
                <w:bCs/>
                <w:sz w:val="24"/>
                <w:szCs w:val="24"/>
                <w:lang w:val="en-US"/>
              </w:rPr>
              <w:t>Children in EYFS will have a block of balance bike sessions to develop skill and coordination.</w:t>
            </w:r>
          </w:p>
        </w:tc>
        <w:tc>
          <w:tcPr>
            <w:tcW w:w="1533" w:type="dxa"/>
          </w:tcPr>
          <w:p w14:paraId="6B820E4F" w14:textId="4E7810E9" w:rsidR="006E7BDE" w:rsidRDefault="006E7BDE" w:rsidP="00735DE9">
            <w:pPr>
              <w:rPr>
                <w:rFonts w:ascii="Century Gothic" w:hAnsi="Century Gothic"/>
                <w:sz w:val="24"/>
                <w:szCs w:val="24"/>
                <w:lang w:val="en-US"/>
              </w:rPr>
            </w:pPr>
            <w:r>
              <w:rPr>
                <w:rFonts w:ascii="Century Gothic" w:hAnsi="Century Gothic"/>
                <w:sz w:val="24"/>
                <w:szCs w:val="24"/>
                <w:lang w:val="en-US"/>
              </w:rPr>
              <w:t>Annually</w:t>
            </w:r>
          </w:p>
        </w:tc>
        <w:tc>
          <w:tcPr>
            <w:tcW w:w="4538" w:type="dxa"/>
          </w:tcPr>
          <w:p w14:paraId="776BE182" w14:textId="0429C25E" w:rsidR="006E7BDE" w:rsidRPr="006E7BDE" w:rsidRDefault="00F25DED" w:rsidP="00735DE9">
            <w:pPr>
              <w:rPr>
                <w:rFonts w:ascii="Century Gothic" w:hAnsi="Century Gothic"/>
                <w:sz w:val="24"/>
                <w:szCs w:val="24"/>
                <w:lang w:val="en-US"/>
              </w:rPr>
            </w:pPr>
            <w:r w:rsidRPr="00E71D8B">
              <w:rPr>
                <w:noProof/>
              </w:rPr>
              <w:drawing>
                <wp:inline distT="0" distB="0" distL="0" distR="0" wp14:anchorId="51124E30" wp14:editId="464E7090">
                  <wp:extent cx="790575" cy="86677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6E7BDE" w:rsidRPr="006E7BDE" w14:paraId="60BDE48E" w14:textId="77777777" w:rsidTr="006E7BDE">
        <w:trPr>
          <w:cantSplit/>
        </w:trPr>
        <w:tc>
          <w:tcPr>
            <w:tcW w:w="9317" w:type="dxa"/>
          </w:tcPr>
          <w:p w14:paraId="7F9F7570" w14:textId="77777777" w:rsidR="006E7BDE" w:rsidRDefault="006E7BDE" w:rsidP="00C762CF">
            <w:pPr>
              <w:rPr>
                <w:rFonts w:ascii="Century Gothic" w:hAnsi="Century Gothic"/>
                <w:b/>
                <w:bCs/>
                <w:sz w:val="24"/>
                <w:szCs w:val="24"/>
                <w:lang w:val="en-US"/>
              </w:rPr>
            </w:pPr>
            <w:r>
              <w:rPr>
                <w:rFonts w:ascii="Century Gothic" w:hAnsi="Century Gothic"/>
                <w:b/>
                <w:bCs/>
                <w:sz w:val="24"/>
                <w:szCs w:val="24"/>
                <w:lang w:val="en-US"/>
              </w:rPr>
              <w:t>Gymnastics</w:t>
            </w:r>
          </w:p>
          <w:p w14:paraId="7287539B" w14:textId="3E5802A4" w:rsidR="006E7BDE" w:rsidRPr="006E7BDE" w:rsidRDefault="006E7BDE" w:rsidP="00C762CF">
            <w:pPr>
              <w:rPr>
                <w:rFonts w:ascii="Century Gothic" w:hAnsi="Century Gothic"/>
                <w:bCs/>
                <w:sz w:val="24"/>
                <w:szCs w:val="24"/>
                <w:lang w:val="en-US"/>
              </w:rPr>
            </w:pPr>
            <w:r w:rsidRPr="006E7BDE">
              <w:rPr>
                <w:rFonts w:ascii="Century Gothic" w:hAnsi="Century Gothic"/>
                <w:bCs/>
                <w:sz w:val="24"/>
                <w:szCs w:val="24"/>
                <w:lang w:val="en-US"/>
              </w:rPr>
              <w:t xml:space="preserve">Children in EYFS, 1 and 2 have the opportunity to take part in a block of gymnastic sessions which develop core skills. </w:t>
            </w:r>
          </w:p>
        </w:tc>
        <w:tc>
          <w:tcPr>
            <w:tcW w:w="1533" w:type="dxa"/>
          </w:tcPr>
          <w:p w14:paraId="4C9F482F" w14:textId="043CB4F2" w:rsidR="006E7BDE" w:rsidRDefault="006E7BDE" w:rsidP="00735DE9">
            <w:pPr>
              <w:rPr>
                <w:rFonts w:ascii="Century Gothic" w:hAnsi="Century Gothic"/>
                <w:sz w:val="24"/>
                <w:szCs w:val="24"/>
                <w:lang w:val="en-US"/>
              </w:rPr>
            </w:pPr>
            <w:r>
              <w:rPr>
                <w:rFonts w:ascii="Century Gothic" w:hAnsi="Century Gothic"/>
                <w:sz w:val="24"/>
                <w:szCs w:val="24"/>
                <w:lang w:val="en-US"/>
              </w:rPr>
              <w:t>Annually</w:t>
            </w:r>
          </w:p>
        </w:tc>
        <w:tc>
          <w:tcPr>
            <w:tcW w:w="4538" w:type="dxa"/>
          </w:tcPr>
          <w:p w14:paraId="15A11C0D" w14:textId="4CF0791C" w:rsidR="006E7BDE" w:rsidRPr="006E7BDE" w:rsidRDefault="00F25DED" w:rsidP="00735DE9">
            <w:pPr>
              <w:rPr>
                <w:rFonts w:ascii="Century Gothic" w:hAnsi="Century Gothic"/>
                <w:sz w:val="24"/>
                <w:szCs w:val="24"/>
                <w:lang w:val="en-US"/>
              </w:rPr>
            </w:pPr>
            <w:r w:rsidRPr="00E71D8B">
              <w:rPr>
                <w:noProof/>
              </w:rPr>
              <w:drawing>
                <wp:inline distT="0" distB="0" distL="0" distR="0" wp14:anchorId="406314CB" wp14:editId="34217F9F">
                  <wp:extent cx="790575" cy="8667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E707F5" w:rsidRPr="006E7BDE" w14:paraId="215B4C45" w14:textId="77777777" w:rsidTr="006E7BDE">
        <w:trPr>
          <w:cantSplit/>
        </w:trPr>
        <w:tc>
          <w:tcPr>
            <w:tcW w:w="9317" w:type="dxa"/>
          </w:tcPr>
          <w:p w14:paraId="2C19F966" w14:textId="77777777" w:rsidR="00E707F5" w:rsidRDefault="00E707F5" w:rsidP="00C762CF">
            <w:pPr>
              <w:rPr>
                <w:rFonts w:ascii="Century Gothic" w:hAnsi="Century Gothic"/>
                <w:b/>
                <w:bCs/>
                <w:sz w:val="24"/>
                <w:szCs w:val="24"/>
                <w:lang w:val="en-US"/>
              </w:rPr>
            </w:pPr>
          </w:p>
          <w:p w14:paraId="3A7811CC" w14:textId="77777777" w:rsidR="00E707F5" w:rsidRDefault="00E707F5" w:rsidP="00C762CF">
            <w:pPr>
              <w:rPr>
                <w:rFonts w:ascii="Century Gothic" w:hAnsi="Century Gothic"/>
                <w:b/>
                <w:bCs/>
                <w:sz w:val="24"/>
                <w:szCs w:val="24"/>
                <w:lang w:val="en-US"/>
              </w:rPr>
            </w:pPr>
            <w:r>
              <w:rPr>
                <w:rFonts w:ascii="Century Gothic" w:hAnsi="Century Gothic"/>
                <w:b/>
                <w:bCs/>
                <w:sz w:val="24"/>
                <w:szCs w:val="24"/>
                <w:lang w:val="en-US"/>
              </w:rPr>
              <w:t>Gymnastics Festivals</w:t>
            </w:r>
          </w:p>
          <w:p w14:paraId="1A3C3D77" w14:textId="29EFD7AD" w:rsidR="00E707F5" w:rsidRPr="00E707F5" w:rsidRDefault="00E707F5" w:rsidP="00C762CF">
            <w:pPr>
              <w:rPr>
                <w:rFonts w:ascii="Century Gothic" w:hAnsi="Century Gothic"/>
                <w:sz w:val="24"/>
                <w:szCs w:val="24"/>
                <w:lang w:val="en-US"/>
              </w:rPr>
            </w:pPr>
            <w:r>
              <w:rPr>
                <w:rFonts w:ascii="Century Gothic" w:hAnsi="Century Gothic"/>
                <w:sz w:val="24"/>
                <w:szCs w:val="24"/>
                <w:lang w:val="en-US"/>
              </w:rPr>
              <w:t xml:space="preserve">Children in Year 1 will participate in </w:t>
            </w:r>
            <w:r w:rsidR="00896052">
              <w:rPr>
                <w:rFonts w:ascii="Century Gothic" w:hAnsi="Century Gothic"/>
                <w:sz w:val="24"/>
                <w:szCs w:val="24"/>
                <w:lang w:val="en-US"/>
              </w:rPr>
              <w:t xml:space="preserve">a festival which will allow them to develop key skills. </w:t>
            </w:r>
          </w:p>
        </w:tc>
        <w:tc>
          <w:tcPr>
            <w:tcW w:w="1533" w:type="dxa"/>
          </w:tcPr>
          <w:p w14:paraId="140EAF76" w14:textId="3ACA5336" w:rsidR="00E707F5" w:rsidRDefault="00B25BED" w:rsidP="00735DE9">
            <w:pPr>
              <w:rPr>
                <w:rFonts w:ascii="Century Gothic" w:hAnsi="Century Gothic"/>
                <w:sz w:val="24"/>
                <w:szCs w:val="24"/>
                <w:lang w:val="en-US"/>
              </w:rPr>
            </w:pPr>
            <w:r>
              <w:rPr>
                <w:rFonts w:ascii="Century Gothic" w:hAnsi="Century Gothic"/>
                <w:sz w:val="24"/>
                <w:szCs w:val="24"/>
                <w:lang w:val="en-US"/>
              </w:rPr>
              <w:t>Annually</w:t>
            </w:r>
          </w:p>
        </w:tc>
        <w:tc>
          <w:tcPr>
            <w:tcW w:w="4538" w:type="dxa"/>
          </w:tcPr>
          <w:p w14:paraId="126E024F" w14:textId="4B4F1C73" w:rsidR="00E707F5" w:rsidRPr="00E71D8B" w:rsidRDefault="00896052" w:rsidP="00735DE9">
            <w:pPr>
              <w:rPr>
                <w:noProof/>
              </w:rPr>
            </w:pPr>
            <w:r w:rsidRPr="00E71D8B">
              <w:rPr>
                <w:noProof/>
              </w:rPr>
              <w:drawing>
                <wp:inline distT="0" distB="0" distL="0" distR="0" wp14:anchorId="3503394D" wp14:editId="57BA0A6D">
                  <wp:extent cx="790575" cy="866775"/>
                  <wp:effectExtent l="0" t="0" r="9525" b="9525"/>
                  <wp:docPr id="27132274" name="Picture 2713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896052" w:rsidRPr="006E7BDE" w14:paraId="708B7748" w14:textId="77777777" w:rsidTr="006E7BDE">
        <w:trPr>
          <w:cantSplit/>
        </w:trPr>
        <w:tc>
          <w:tcPr>
            <w:tcW w:w="9317" w:type="dxa"/>
          </w:tcPr>
          <w:p w14:paraId="13F1BBF8" w14:textId="7F6D6011" w:rsidR="00896052" w:rsidRDefault="00896052" w:rsidP="00C762CF">
            <w:pPr>
              <w:rPr>
                <w:rFonts w:ascii="Century Gothic" w:hAnsi="Century Gothic"/>
                <w:b/>
                <w:bCs/>
                <w:sz w:val="24"/>
                <w:szCs w:val="24"/>
                <w:lang w:val="en-US"/>
              </w:rPr>
            </w:pPr>
            <w:r>
              <w:rPr>
                <w:rFonts w:ascii="Century Gothic" w:hAnsi="Century Gothic"/>
                <w:b/>
                <w:bCs/>
                <w:sz w:val="24"/>
                <w:szCs w:val="24"/>
                <w:lang w:val="en-US"/>
              </w:rPr>
              <w:t>Sky Dance Challenge</w:t>
            </w:r>
          </w:p>
          <w:p w14:paraId="280DBC3C" w14:textId="2F68FC47" w:rsidR="00896052" w:rsidRPr="00896052" w:rsidRDefault="00896052" w:rsidP="00C762CF">
            <w:pPr>
              <w:rPr>
                <w:rFonts w:ascii="Century Gothic" w:hAnsi="Century Gothic"/>
                <w:sz w:val="24"/>
                <w:szCs w:val="24"/>
                <w:lang w:val="en-US"/>
              </w:rPr>
            </w:pPr>
            <w:r>
              <w:rPr>
                <w:rFonts w:ascii="Century Gothic" w:hAnsi="Century Gothic"/>
                <w:sz w:val="24"/>
                <w:szCs w:val="24"/>
                <w:lang w:val="en-US"/>
              </w:rPr>
              <w:t xml:space="preserve">Children in Key Stage 2 will audition, learn a new routine and take part in a </w:t>
            </w:r>
            <w:r w:rsidR="00B25BED">
              <w:rPr>
                <w:rFonts w:ascii="Century Gothic" w:hAnsi="Century Gothic"/>
                <w:sz w:val="24"/>
                <w:szCs w:val="24"/>
                <w:lang w:val="en-US"/>
              </w:rPr>
              <w:t>dance competition with other schools</w:t>
            </w:r>
          </w:p>
          <w:p w14:paraId="07DA6F5C" w14:textId="77777777" w:rsidR="00896052" w:rsidRDefault="00896052" w:rsidP="00C762CF">
            <w:pPr>
              <w:rPr>
                <w:rFonts w:ascii="Century Gothic" w:hAnsi="Century Gothic"/>
                <w:b/>
                <w:bCs/>
                <w:sz w:val="24"/>
                <w:szCs w:val="24"/>
                <w:lang w:val="en-US"/>
              </w:rPr>
            </w:pPr>
          </w:p>
          <w:p w14:paraId="52A0DD43" w14:textId="77777777" w:rsidR="00896052" w:rsidRDefault="00896052" w:rsidP="00C762CF">
            <w:pPr>
              <w:rPr>
                <w:rFonts w:ascii="Century Gothic" w:hAnsi="Century Gothic"/>
                <w:b/>
                <w:bCs/>
                <w:sz w:val="24"/>
                <w:szCs w:val="24"/>
                <w:lang w:val="en-US"/>
              </w:rPr>
            </w:pPr>
          </w:p>
        </w:tc>
        <w:tc>
          <w:tcPr>
            <w:tcW w:w="1533" w:type="dxa"/>
          </w:tcPr>
          <w:p w14:paraId="00553E1E" w14:textId="60316A6C" w:rsidR="00896052" w:rsidRDefault="00B25BED" w:rsidP="00735DE9">
            <w:pPr>
              <w:rPr>
                <w:rFonts w:ascii="Century Gothic" w:hAnsi="Century Gothic"/>
                <w:sz w:val="24"/>
                <w:szCs w:val="24"/>
                <w:lang w:val="en-US"/>
              </w:rPr>
            </w:pPr>
            <w:r>
              <w:rPr>
                <w:rFonts w:ascii="Century Gothic" w:hAnsi="Century Gothic"/>
                <w:sz w:val="24"/>
                <w:szCs w:val="24"/>
                <w:lang w:val="en-US"/>
              </w:rPr>
              <w:t>Annually</w:t>
            </w:r>
          </w:p>
        </w:tc>
        <w:tc>
          <w:tcPr>
            <w:tcW w:w="4538" w:type="dxa"/>
          </w:tcPr>
          <w:p w14:paraId="613CB227" w14:textId="7EE71827" w:rsidR="00896052" w:rsidRPr="00E71D8B" w:rsidRDefault="00B25BED" w:rsidP="00735DE9">
            <w:pPr>
              <w:rPr>
                <w:noProof/>
              </w:rPr>
            </w:pPr>
            <w:r w:rsidRPr="00E71D8B">
              <w:rPr>
                <w:noProof/>
              </w:rPr>
              <w:drawing>
                <wp:inline distT="0" distB="0" distL="0" distR="0" wp14:anchorId="029692B2" wp14:editId="65867A53">
                  <wp:extent cx="790575" cy="866775"/>
                  <wp:effectExtent l="0" t="0" r="9525" b="9525"/>
                  <wp:docPr id="1552184905" name="Picture 155218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6E7BDE" w:rsidRPr="006E7BDE" w14:paraId="3678A67E" w14:textId="77777777" w:rsidTr="006E7BDE">
        <w:trPr>
          <w:cantSplit/>
        </w:trPr>
        <w:tc>
          <w:tcPr>
            <w:tcW w:w="9317" w:type="dxa"/>
          </w:tcPr>
          <w:p w14:paraId="15280B5E" w14:textId="37665EFC" w:rsidR="006E7BDE" w:rsidRDefault="00DB6DAA" w:rsidP="00C762CF">
            <w:pPr>
              <w:rPr>
                <w:rFonts w:ascii="Century Gothic" w:hAnsi="Century Gothic"/>
                <w:b/>
                <w:bCs/>
                <w:sz w:val="24"/>
                <w:szCs w:val="24"/>
                <w:lang w:val="en-US"/>
              </w:rPr>
            </w:pPr>
            <w:r>
              <w:rPr>
                <w:rFonts w:ascii="Century Gothic" w:hAnsi="Century Gothic"/>
                <w:b/>
                <w:bCs/>
                <w:sz w:val="24"/>
                <w:szCs w:val="24"/>
                <w:lang w:val="en-US"/>
              </w:rPr>
              <w:t>Mayors Carol Concert</w:t>
            </w:r>
          </w:p>
          <w:p w14:paraId="62C9B17E" w14:textId="40AE5263" w:rsidR="00DB6DAA" w:rsidRPr="00DB6DAA" w:rsidRDefault="00DB6DAA" w:rsidP="00C762CF">
            <w:pPr>
              <w:rPr>
                <w:rFonts w:ascii="Century Gothic" w:hAnsi="Century Gothic"/>
                <w:bCs/>
                <w:sz w:val="24"/>
                <w:szCs w:val="24"/>
                <w:lang w:val="en-US"/>
              </w:rPr>
            </w:pPr>
            <w:r w:rsidRPr="00DB6DAA">
              <w:rPr>
                <w:rFonts w:ascii="Century Gothic" w:hAnsi="Century Gothic"/>
                <w:bCs/>
                <w:sz w:val="24"/>
                <w:szCs w:val="24"/>
                <w:lang w:val="en-US"/>
              </w:rPr>
              <w:t>Children in KS2 have the opportunity to rehearse and perform at St Mary’s Church as part of the Mayors Christmas Carol Concert</w:t>
            </w:r>
          </w:p>
        </w:tc>
        <w:tc>
          <w:tcPr>
            <w:tcW w:w="1533" w:type="dxa"/>
          </w:tcPr>
          <w:p w14:paraId="6EAB12A6" w14:textId="218C1803" w:rsidR="006E7BDE" w:rsidRDefault="00DB6DAA" w:rsidP="00735DE9">
            <w:pPr>
              <w:rPr>
                <w:rFonts w:ascii="Century Gothic" w:hAnsi="Century Gothic"/>
                <w:sz w:val="24"/>
                <w:szCs w:val="24"/>
                <w:lang w:val="en-US"/>
              </w:rPr>
            </w:pPr>
            <w:r>
              <w:rPr>
                <w:rFonts w:ascii="Century Gothic" w:hAnsi="Century Gothic"/>
                <w:sz w:val="24"/>
                <w:szCs w:val="24"/>
                <w:lang w:val="en-US"/>
              </w:rPr>
              <w:t>Annually</w:t>
            </w:r>
            <w:r w:rsidR="00B25BED">
              <w:rPr>
                <w:rFonts w:ascii="Century Gothic" w:hAnsi="Century Gothic"/>
                <w:sz w:val="24"/>
                <w:szCs w:val="24"/>
                <w:lang w:val="en-US"/>
              </w:rPr>
              <w:t xml:space="preserve"> (if selected)</w:t>
            </w:r>
          </w:p>
        </w:tc>
        <w:tc>
          <w:tcPr>
            <w:tcW w:w="4538" w:type="dxa"/>
          </w:tcPr>
          <w:p w14:paraId="33F76F61" w14:textId="1DCD1E28" w:rsidR="006E7BDE" w:rsidRPr="006E7BDE" w:rsidRDefault="00F25DED" w:rsidP="00735DE9">
            <w:pPr>
              <w:rPr>
                <w:rFonts w:ascii="Century Gothic" w:hAnsi="Century Gothic"/>
                <w:sz w:val="24"/>
                <w:szCs w:val="24"/>
                <w:lang w:val="en-US"/>
              </w:rPr>
            </w:pPr>
            <w:r w:rsidRPr="00737942">
              <w:rPr>
                <w:noProof/>
              </w:rPr>
              <w:drawing>
                <wp:inline distT="0" distB="0" distL="0" distR="0" wp14:anchorId="27A5C98E" wp14:editId="1E320BFA">
                  <wp:extent cx="771525" cy="79057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610AABA3" wp14:editId="71677483">
                  <wp:extent cx="876300" cy="8382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p>
        </w:tc>
      </w:tr>
      <w:tr w:rsidR="00023C11" w:rsidRPr="006E7BDE" w14:paraId="0213E277" w14:textId="5CB27E3B" w:rsidTr="006E7BDE">
        <w:tc>
          <w:tcPr>
            <w:tcW w:w="9317" w:type="dxa"/>
          </w:tcPr>
          <w:p w14:paraId="139A8689" w14:textId="0FDB47B0" w:rsidR="00023C11" w:rsidRPr="006E7BDE" w:rsidRDefault="00AB184A" w:rsidP="00735DE9">
            <w:pPr>
              <w:rPr>
                <w:rFonts w:ascii="Century Gothic" w:hAnsi="Century Gothic"/>
                <w:b/>
                <w:bCs/>
                <w:sz w:val="24"/>
                <w:szCs w:val="24"/>
                <w:lang w:val="en-US"/>
              </w:rPr>
            </w:pPr>
            <w:r w:rsidRPr="006E7BDE">
              <w:rPr>
                <w:rFonts w:ascii="Century Gothic" w:hAnsi="Century Gothic"/>
                <w:b/>
                <w:bCs/>
                <w:sz w:val="24"/>
                <w:szCs w:val="24"/>
                <w:lang w:val="en-US"/>
              </w:rPr>
              <w:t>Visit to Flag Fenn</w:t>
            </w:r>
          </w:p>
          <w:p w14:paraId="1FF49E48" w14:textId="400A809D"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All Year 3 pupils will have the opportunity to </w:t>
            </w:r>
            <w:r w:rsidR="00AB184A" w:rsidRPr="006E7BDE">
              <w:rPr>
                <w:rFonts w:ascii="Century Gothic" w:hAnsi="Century Gothic"/>
                <w:sz w:val="24"/>
                <w:szCs w:val="24"/>
                <w:lang w:val="en-US"/>
              </w:rPr>
              <w:t>visit Flag Fenn as part of their curriculum work.</w:t>
            </w:r>
          </w:p>
        </w:tc>
        <w:tc>
          <w:tcPr>
            <w:tcW w:w="1533" w:type="dxa"/>
          </w:tcPr>
          <w:p w14:paraId="190A1E13" w14:textId="3E473A30" w:rsidR="00B25BED" w:rsidRDefault="00023C11" w:rsidP="00735DE9">
            <w:pPr>
              <w:rPr>
                <w:rFonts w:ascii="Century Gothic" w:hAnsi="Century Gothic"/>
                <w:sz w:val="24"/>
                <w:szCs w:val="24"/>
                <w:lang w:val="en-US"/>
              </w:rPr>
            </w:pPr>
            <w:r w:rsidRPr="006E7BDE">
              <w:rPr>
                <w:rFonts w:ascii="Century Gothic" w:hAnsi="Century Gothic"/>
                <w:sz w:val="24"/>
                <w:szCs w:val="24"/>
                <w:lang w:val="en-US"/>
              </w:rPr>
              <w:t>Year</w:t>
            </w:r>
            <w:r w:rsidR="002C6672">
              <w:rPr>
                <w:rFonts w:ascii="Century Gothic" w:hAnsi="Century Gothic"/>
                <w:sz w:val="24"/>
                <w:szCs w:val="24"/>
                <w:lang w:val="en-US"/>
              </w:rPr>
              <w:t xml:space="preserve"> 3 and 4</w:t>
            </w:r>
          </w:p>
          <w:p w14:paraId="0668EB34" w14:textId="415228C6" w:rsidR="00023C11" w:rsidRPr="006E7BDE" w:rsidRDefault="00B25BED" w:rsidP="00735DE9">
            <w:pPr>
              <w:rPr>
                <w:rFonts w:ascii="Century Gothic" w:hAnsi="Century Gothic"/>
                <w:sz w:val="24"/>
                <w:szCs w:val="24"/>
                <w:lang w:val="en-US"/>
              </w:rPr>
            </w:pPr>
            <w:r>
              <w:rPr>
                <w:rFonts w:ascii="Century Gothic" w:hAnsi="Century Gothic"/>
                <w:sz w:val="24"/>
                <w:szCs w:val="24"/>
                <w:lang w:val="en-US"/>
              </w:rPr>
              <w:t>(every two years)</w:t>
            </w:r>
            <w:r w:rsidR="00023C11" w:rsidRPr="006E7BDE">
              <w:rPr>
                <w:rFonts w:ascii="Century Gothic" w:hAnsi="Century Gothic"/>
                <w:sz w:val="24"/>
                <w:szCs w:val="24"/>
                <w:lang w:val="en-US"/>
              </w:rPr>
              <w:t xml:space="preserve"> </w:t>
            </w:r>
          </w:p>
        </w:tc>
        <w:tc>
          <w:tcPr>
            <w:tcW w:w="4538" w:type="dxa"/>
          </w:tcPr>
          <w:p w14:paraId="46A176D3" w14:textId="6A794509" w:rsidR="00023C11" w:rsidRPr="006E7BDE" w:rsidRDefault="00F25DED" w:rsidP="00735DE9">
            <w:pPr>
              <w:rPr>
                <w:rFonts w:ascii="Century Gothic" w:hAnsi="Century Gothic"/>
                <w:sz w:val="24"/>
                <w:szCs w:val="24"/>
                <w:lang w:val="en-US"/>
              </w:rPr>
            </w:pPr>
            <w:r w:rsidRPr="00E71D8B">
              <w:rPr>
                <w:noProof/>
              </w:rPr>
              <w:drawing>
                <wp:inline distT="0" distB="0" distL="0" distR="0" wp14:anchorId="495A4D06" wp14:editId="2849C875">
                  <wp:extent cx="819150" cy="8858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023C11" w:rsidRPr="006E7BDE" w14:paraId="5FEDE990" w14:textId="5F6B5EC0" w:rsidTr="006E7BDE">
        <w:tc>
          <w:tcPr>
            <w:tcW w:w="9317" w:type="dxa"/>
          </w:tcPr>
          <w:p w14:paraId="6E9467E6" w14:textId="499DA2E2" w:rsidR="00023C11" w:rsidRPr="006E7BDE" w:rsidRDefault="00B2645B" w:rsidP="00735DE9">
            <w:pPr>
              <w:rPr>
                <w:rFonts w:ascii="Century Gothic" w:hAnsi="Century Gothic"/>
                <w:b/>
                <w:bCs/>
                <w:sz w:val="24"/>
                <w:szCs w:val="24"/>
                <w:lang w:val="en-US"/>
              </w:rPr>
            </w:pPr>
            <w:r w:rsidRPr="006E7BDE">
              <w:rPr>
                <w:rFonts w:ascii="Century Gothic" w:hAnsi="Century Gothic"/>
                <w:b/>
                <w:bCs/>
                <w:sz w:val="24"/>
                <w:szCs w:val="24"/>
                <w:lang w:val="en-US"/>
              </w:rPr>
              <w:t xml:space="preserve">Take part in a </w:t>
            </w:r>
            <w:r w:rsidR="00023C11" w:rsidRPr="006E7BDE">
              <w:rPr>
                <w:rFonts w:ascii="Century Gothic" w:hAnsi="Century Gothic"/>
                <w:b/>
                <w:bCs/>
                <w:sz w:val="24"/>
                <w:szCs w:val="24"/>
                <w:lang w:val="en-US"/>
              </w:rPr>
              <w:t>Residential trip</w:t>
            </w:r>
          </w:p>
          <w:p w14:paraId="0D078D9E" w14:textId="67DE1F33"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All Year 5 and Year 6 pupils will have the opportunity to attend a residential trip</w:t>
            </w:r>
          </w:p>
        </w:tc>
        <w:tc>
          <w:tcPr>
            <w:tcW w:w="1533" w:type="dxa"/>
          </w:tcPr>
          <w:p w14:paraId="105EA785" w14:textId="77777777" w:rsidR="00023C11" w:rsidRDefault="00023C11" w:rsidP="00735DE9">
            <w:pPr>
              <w:rPr>
                <w:rFonts w:ascii="Century Gothic" w:hAnsi="Century Gothic"/>
                <w:sz w:val="24"/>
                <w:szCs w:val="24"/>
                <w:lang w:val="en-US"/>
              </w:rPr>
            </w:pPr>
            <w:r w:rsidRPr="006E7BDE">
              <w:rPr>
                <w:rFonts w:ascii="Century Gothic" w:hAnsi="Century Gothic"/>
                <w:sz w:val="24"/>
                <w:szCs w:val="24"/>
                <w:lang w:val="en-US"/>
              </w:rPr>
              <w:t>Year 5 and Year 6</w:t>
            </w:r>
          </w:p>
          <w:p w14:paraId="75D0A243" w14:textId="139A7BF6" w:rsidR="00B25BED" w:rsidRPr="006E7BDE" w:rsidRDefault="00B25BED" w:rsidP="00735DE9">
            <w:pPr>
              <w:rPr>
                <w:rFonts w:ascii="Century Gothic" w:hAnsi="Century Gothic"/>
                <w:sz w:val="24"/>
                <w:szCs w:val="24"/>
                <w:lang w:val="en-US"/>
              </w:rPr>
            </w:pPr>
            <w:r>
              <w:rPr>
                <w:rFonts w:ascii="Century Gothic" w:hAnsi="Century Gothic"/>
                <w:sz w:val="24"/>
                <w:szCs w:val="24"/>
                <w:lang w:val="en-US"/>
              </w:rPr>
              <w:t>(every two years)</w:t>
            </w:r>
          </w:p>
        </w:tc>
        <w:tc>
          <w:tcPr>
            <w:tcW w:w="4538" w:type="dxa"/>
          </w:tcPr>
          <w:p w14:paraId="351ECCA2" w14:textId="58BBE8F4" w:rsidR="00023C11" w:rsidRPr="006E7BDE" w:rsidRDefault="00F25DED" w:rsidP="00735DE9">
            <w:pPr>
              <w:rPr>
                <w:rFonts w:ascii="Century Gothic" w:hAnsi="Century Gothic"/>
                <w:sz w:val="24"/>
                <w:szCs w:val="24"/>
                <w:lang w:val="en-US"/>
              </w:rPr>
            </w:pPr>
            <w:r w:rsidRPr="00737942">
              <w:rPr>
                <w:noProof/>
              </w:rPr>
              <w:drawing>
                <wp:inline distT="0" distB="0" distL="0" distR="0" wp14:anchorId="1011F37D" wp14:editId="1BB6B238">
                  <wp:extent cx="771525" cy="7905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286973EC" wp14:editId="7090ECAA">
                  <wp:extent cx="819150" cy="8858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3BE4C390" wp14:editId="522F4CDE">
                  <wp:extent cx="876300" cy="838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p>
        </w:tc>
      </w:tr>
      <w:tr w:rsidR="00023C11" w:rsidRPr="006E7BDE" w14:paraId="21837B38" w14:textId="0F9F82B0" w:rsidTr="006E7BDE">
        <w:tc>
          <w:tcPr>
            <w:tcW w:w="9317" w:type="dxa"/>
          </w:tcPr>
          <w:p w14:paraId="077C66C7" w14:textId="77777777"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Educational trips</w:t>
            </w:r>
          </w:p>
          <w:p w14:paraId="1D4AAA52" w14:textId="122DCFF6"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All pupils will be invited on at least one Educational Trip per academic year. </w:t>
            </w:r>
          </w:p>
        </w:tc>
        <w:tc>
          <w:tcPr>
            <w:tcW w:w="1533" w:type="dxa"/>
          </w:tcPr>
          <w:p w14:paraId="5474D7B1" w14:textId="1B0FA9F9"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At least annually</w:t>
            </w:r>
          </w:p>
        </w:tc>
        <w:tc>
          <w:tcPr>
            <w:tcW w:w="4538" w:type="dxa"/>
          </w:tcPr>
          <w:p w14:paraId="75655487" w14:textId="17AE7680" w:rsidR="00023C11" w:rsidRPr="006E7BDE" w:rsidRDefault="00F25DED" w:rsidP="00735DE9">
            <w:pPr>
              <w:rPr>
                <w:rFonts w:ascii="Century Gothic" w:hAnsi="Century Gothic"/>
                <w:sz w:val="24"/>
                <w:szCs w:val="24"/>
                <w:lang w:val="en-US"/>
              </w:rPr>
            </w:pPr>
            <w:r w:rsidRPr="00737942">
              <w:rPr>
                <w:noProof/>
              </w:rPr>
              <w:drawing>
                <wp:inline distT="0" distB="0" distL="0" distR="0" wp14:anchorId="1BB3BA75" wp14:editId="5904D300">
                  <wp:extent cx="771525" cy="7905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027C601C" wp14:editId="787FC9D7">
                  <wp:extent cx="819150" cy="8858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1E323BA1" wp14:editId="08265ACC">
                  <wp:extent cx="876300" cy="838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1B04C898" wp14:editId="21903C9F">
                  <wp:extent cx="771525" cy="8286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p>
        </w:tc>
      </w:tr>
      <w:tr w:rsidR="00B2645B" w:rsidRPr="006E7BDE" w14:paraId="7A1E0DD0" w14:textId="77777777" w:rsidTr="006E7BDE">
        <w:tc>
          <w:tcPr>
            <w:tcW w:w="9317" w:type="dxa"/>
          </w:tcPr>
          <w:p w14:paraId="42468C37" w14:textId="77777777" w:rsidR="00B2645B" w:rsidRPr="006E7BDE" w:rsidRDefault="00B2645B" w:rsidP="00735DE9">
            <w:pPr>
              <w:rPr>
                <w:rFonts w:ascii="Century Gothic" w:hAnsi="Century Gothic"/>
                <w:b/>
                <w:bCs/>
                <w:sz w:val="24"/>
                <w:szCs w:val="24"/>
                <w:lang w:val="en-US"/>
              </w:rPr>
            </w:pPr>
            <w:r w:rsidRPr="006E7BDE">
              <w:rPr>
                <w:rFonts w:ascii="Century Gothic" w:hAnsi="Century Gothic"/>
                <w:b/>
                <w:bCs/>
                <w:sz w:val="24"/>
                <w:szCs w:val="24"/>
                <w:lang w:val="en-US"/>
              </w:rPr>
              <w:lastRenderedPageBreak/>
              <w:t>Visit a place of worship</w:t>
            </w:r>
          </w:p>
          <w:p w14:paraId="0D051EBC" w14:textId="43717E35"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 xml:space="preserve">Pupils at </w:t>
            </w:r>
            <w:r w:rsidR="00AB184A" w:rsidRPr="006E7BDE">
              <w:rPr>
                <w:rFonts w:ascii="Century Gothic" w:hAnsi="Century Gothic"/>
                <w:sz w:val="24"/>
                <w:szCs w:val="24"/>
                <w:lang w:val="en-US"/>
              </w:rPr>
              <w:t xml:space="preserve">St Mary’s </w:t>
            </w:r>
            <w:r w:rsidRPr="006E7BDE">
              <w:rPr>
                <w:rFonts w:ascii="Century Gothic" w:hAnsi="Century Gothic"/>
                <w:sz w:val="24"/>
                <w:szCs w:val="24"/>
                <w:lang w:val="en-US"/>
              </w:rPr>
              <w:t xml:space="preserve">school will have the opportunity to visit St Mary’s church in </w:t>
            </w:r>
            <w:r w:rsidR="00AB184A" w:rsidRPr="006E7BDE">
              <w:rPr>
                <w:rFonts w:ascii="Century Gothic" w:hAnsi="Century Gothic"/>
                <w:sz w:val="24"/>
                <w:szCs w:val="24"/>
                <w:lang w:val="en-US"/>
              </w:rPr>
              <w:t>Melton Mowbray</w:t>
            </w:r>
            <w:r w:rsidRPr="006E7BDE">
              <w:rPr>
                <w:rFonts w:ascii="Century Gothic" w:hAnsi="Century Gothic"/>
                <w:sz w:val="24"/>
                <w:szCs w:val="24"/>
                <w:lang w:val="en-US"/>
              </w:rPr>
              <w:t xml:space="preserve"> and at least one other place of worship during their time at school.</w:t>
            </w:r>
          </w:p>
        </w:tc>
        <w:tc>
          <w:tcPr>
            <w:tcW w:w="1533" w:type="dxa"/>
          </w:tcPr>
          <w:p w14:paraId="1878C2B4" w14:textId="32468C82"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 xml:space="preserve">At least twice </w:t>
            </w:r>
          </w:p>
        </w:tc>
        <w:tc>
          <w:tcPr>
            <w:tcW w:w="4538" w:type="dxa"/>
          </w:tcPr>
          <w:p w14:paraId="6BD233E7" w14:textId="71D5775B" w:rsidR="00B2645B" w:rsidRPr="006E7BDE" w:rsidRDefault="00F25DED" w:rsidP="00735DE9">
            <w:pPr>
              <w:rPr>
                <w:rFonts w:ascii="Century Gothic" w:hAnsi="Century Gothic"/>
                <w:noProof/>
                <w:sz w:val="28"/>
                <w:szCs w:val="28"/>
                <w:lang w:val="en-US"/>
              </w:rPr>
            </w:pPr>
            <w:r w:rsidRPr="00737942">
              <w:rPr>
                <w:noProof/>
              </w:rPr>
              <w:drawing>
                <wp:inline distT="0" distB="0" distL="0" distR="0" wp14:anchorId="1648FBC4" wp14:editId="08EF3911">
                  <wp:extent cx="771525" cy="7905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6DA18079" wp14:editId="67CA9485">
                  <wp:extent cx="819150" cy="8858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737942">
              <w:rPr>
                <w:noProof/>
              </w:rPr>
              <w:drawing>
                <wp:inline distT="0" distB="0" distL="0" distR="0" wp14:anchorId="2550D50C" wp14:editId="2909F1EC">
                  <wp:extent cx="800100" cy="8763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p>
        </w:tc>
      </w:tr>
      <w:tr w:rsidR="00023C11" w:rsidRPr="006E7BDE" w14:paraId="5F34A7B7" w14:textId="455531CE" w:rsidTr="006E7BDE">
        <w:tc>
          <w:tcPr>
            <w:tcW w:w="9317" w:type="dxa"/>
          </w:tcPr>
          <w:p w14:paraId="29D3602E" w14:textId="77777777"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Sporting events</w:t>
            </w:r>
          </w:p>
          <w:p w14:paraId="2C009181" w14:textId="185DF885"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Pupils at </w:t>
            </w:r>
            <w:r w:rsidR="00AB184A" w:rsidRPr="006E7BDE">
              <w:rPr>
                <w:rFonts w:ascii="Century Gothic" w:hAnsi="Century Gothic"/>
                <w:sz w:val="24"/>
                <w:szCs w:val="24"/>
                <w:lang w:val="en-US"/>
              </w:rPr>
              <w:t>St Mary’s C of E</w:t>
            </w:r>
            <w:r w:rsidRPr="006E7BDE">
              <w:rPr>
                <w:rFonts w:ascii="Century Gothic" w:hAnsi="Century Gothic"/>
                <w:sz w:val="24"/>
                <w:szCs w:val="24"/>
                <w:lang w:val="en-US"/>
              </w:rPr>
              <w:t xml:space="preserve"> school will be invited to take part in various inclusive events throughout the year, in conjunction with Leicestershire PE. Interschool competitions will also take place alongside competitions within our RISE family of schools.</w:t>
            </w:r>
            <w:r w:rsidR="00894148">
              <w:rPr>
                <w:rFonts w:ascii="Century Gothic" w:hAnsi="Century Gothic"/>
                <w:sz w:val="24"/>
                <w:szCs w:val="24"/>
                <w:lang w:val="en-US"/>
              </w:rPr>
              <w:t xml:space="preserve"> This is monitored so that every child has the opportunity to participate. </w:t>
            </w:r>
          </w:p>
        </w:tc>
        <w:tc>
          <w:tcPr>
            <w:tcW w:w="1533" w:type="dxa"/>
          </w:tcPr>
          <w:p w14:paraId="2CDAC141" w14:textId="2A96A2B2"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Throughout the year.</w:t>
            </w:r>
          </w:p>
        </w:tc>
        <w:tc>
          <w:tcPr>
            <w:tcW w:w="4538" w:type="dxa"/>
          </w:tcPr>
          <w:p w14:paraId="70647E2E" w14:textId="32916958" w:rsidR="00023C11" w:rsidRPr="006E7BDE" w:rsidRDefault="00F25DED" w:rsidP="00735DE9">
            <w:pPr>
              <w:rPr>
                <w:rFonts w:ascii="Century Gothic" w:hAnsi="Century Gothic"/>
                <w:sz w:val="24"/>
                <w:szCs w:val="24"/>
                <w:lang w:val="en-US"/>
              </w:rPr>
            </w:pPr>
            <w:r w:rsidRPr="00E71D8B">
              <w:rPr>
                <w:noProof/>
              </w:rPr>
              <w:drawing>
                <wp:inline distT="0" distB="0" distL="0" distR="0" wp14:anchorId="063604A9" wp14:editId="615D72ED">
                  <wp:extent cx="790575" cy="8667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r w:rsidRPr="00E71D8B">
              <w:rPr>
                <w:noProof/>
              </w:rPr>
              <w:drawing>
                <wp:inline distT="0" distB="0" distL="0" distR="0" wp14:anchorId="350CA7A7" wp14:editId="418878DA">
                  <wp:extent cx="819150" cy="8858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737942">
              <w:rPr>
                <w:noProof/>
              </w:rPr>
              <w:drawing>
                <wp:inline distT="0" distB="0" distL="0" distR="0" wp14:anchorId="4D23CB85" wp14:editId="71439B29">
                  <wp:extent cx="800100" cy="8763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r w:rsidRPr="00E71D8B">
              <w:rPr>
                <w:noProof/>
              </w:rPr>
              <w:drawing>
                <wp:inline distT="0" distB="0" distL="0" distR="0" wp14:anchorId="0F8332DB" wp14:editId="3742C5E3">
                  <wp:extent cx="771525" cy="8286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p>
        </w:tc>
      </w:tr>
      <w:tr w:rsidR="00023C11" w:rsidRPr="006E7BDE" w14:paraId="24B137DA" w14:textId="10606B72" w:rsidTr="006E7BDE">
        <w:tc>
          <w:tcPr>
            <w:tcW w:w="9317" w:type="dxa"/>
          </w:tcPr>
          <w:p w14:paraId="5D983F82" w14:textId="79D2A364" w:rsidR="00023C11" w:rsidRPr="006E7BDE" w:rsidRDefault="00B2645B" w:rsidP="00735DE9">
            <w:pPr>
              <w:rPr>
                <w:rFonts w:ascii="Century Gothic" w:hAnsi="Century Gothic"/>
                <w:b/>
                <w:bCs/>
                <w:sz w:val="24"/>
                <w:szCs w:val="24"/>
                <w:lang w:val="en-US"/>
              </w:rPr>
            </w:pPr>
            <w:r w:rsidRPr="006E7BDE">
              <w:rPr>
                <w:rFonts w:ascii="Century Gothic" w:hAnsi="Century Gothic"/>
                <w:b/>
                <w:bCs/>
                <w:sz w:val="24"/>
                <w:szCs w:val="24"/>
                <w:lang w:val="en-US"/>
              </w:rPr>
              <w:t>RISE Pupil Charter events</w:t>
            </w:r>
          </w:p>
          <w:p w14:paraId="7873976F" w14:textId="3676A26F" w:rsidR="00023C11"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Every pupil in RISE schools will take part in one event each school year along with other pupils across RISE.  Some of these events are school based, some in clusters and some are all of Rise coming together.</w:t>
            </w:r>
          </w:p>
          <w:p w14:paraId="0C85D435" w14:textId="06B1CE55"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EYFS –</w:t>
            </w:r>
            <w:r w:rsidR="00EE32A1">
              <w:rPr>
                <w:rFonts w:ascii="Century Gothic" w:hAnsi="Century Gothic"/>
                <w:sz w:val="24"/>
                <w:szCs w:val="24"/>
                <w:lang w:val="en-US"/>
              </w:rPr>
              <w:t xml:space="preserve"> Story character </w:t>
            </w:r>
            <w:r w:rsidRPr="006E7BDE">
              <w:rPr>
                <w:rFonts w:ascii="Century Gothic" w:hAnsi="Century Gothic"/>
                <w:sz w:val="24"/>
                <w:szCs w:val="24"/>
                <w:lang w:val="en-US"/>
              </w:rPr>
              <w:t>tour of all RISE EYFS classes</w:t>
            </w:r>
            <w:r w:rsidR="00202F45">
              <w:rPr>
                <w:rFonts w:ascii="Century Gothic" w:hAnsi="Century Gothic"/>
                <w:sz w:val="24"/>
                <w:szCs w:val="24"/>
                <w:lang w:val="en-US"/>
              </w:rPr>
              <w:t>-The Tiger who came to tea</w:t>
            </w:r>
          </w:p>
          <w:p w14:paraId="131BDACC" w14:textId="72107494"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 xml:space="preserve">Year 1 – Growing </w:t>
            </w:r>
            <w:r w:rsidR="00202F45">
              <w:rPr>
                <w:rFonts w:ascii="Century Gothic" w:hAnsi="Century Gothic"/>
                <w:sz w:val="24"/>
                <w:szCs w:val="24"/>
                <w:lang w:val="en-US"/>
              </w:rPr>
              <w:t>Strawberries</w:t>
            </w:r>
          </w:p>
          <w:p w14:paraId="69462706" w14:textId="3DE4B04E"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Year 2 – Art Gallery</w:t>
            </w:r>
            <w:r w:rsidR="00202F45">
              <w:rPr>
                <w:rFonts w:ascii="Century Gothic" w:hAnsi="Century Gothic"/>
                <w:sz w:val="24"/>
                <w:szCs w:val="24"/>
                <w:lang w:val="en-US"/>
              </w:rPr>
              <w:t xml:space="preserve"> in school</w:t>
            </w:r>
          </w:p>
          <w:p w14:paraId="67C6CCEA" w14:textId="4F6CD4F8"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Year 3 – Rise Sporting event</w:t>
            </w:r>
          </w:p>
          <w:p w14:paraId="4AE3A090" w14:textId="220E242F"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Year 4 – Rise Choir event</w:t>
            </w:r>
          </w:p>
          <w:p w14:paraId="68FC7F38" w14:textId="16CE42FE"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Year 5 – C</w:t>
            </w:r>
            <w:r w:rsidR="00DE7DDF">
              <w:rPr>
                <w:rFonts w:ascii="Century Gothic" w:hAnsi="Century Gothic"/>
                <w:sz w:val="24"/>
                <w:szCs w:val="24"/>
                <w:lang w:val="en-US"/>
              </w:rPr>
              <w:t>ommunity</w:t>
            </w:r>
          </w:p>
          <w:p w14:paraId="304F55DA" w14:textId="3B727A6B" w:rsidR="00B2645B" w:rsidRPr="006E7BDE" w:rsidRDefault="00B2645B" w:rsidP="00B2645B">
            <w:pPr>
              <w:rPr>
                <w:rFonts w:ascii="Century Gothic" w:hAnsi="Century Gothic"/>
                <w:sz w:val="24"/>
                <w:szCs w:val="24"/>
                <w:lang w:val="en-US"/>
              </w:rPr>
            </w:pPr>
            <w:r w:rsidRPr="006E7BDE">
              <w:rPr>
                <w:rFonts w:ascii="Century Gothic" w:hAnsi="Century Gothic"/>
                <w:sz w:val="24"/>
                <w:szCs w:val="24"/>
                <w:lang w:val="en-US"/>
              </w:rPr>
              <w:t xml:space="preserve">Year 6 – </w:t>
            </w:r>
            <w:r w:rsidR="00DE7DDF">
              <w:rPr>
                <w:rFonts w:ascii="Century Gothic" w:hAnsi="Century Gothic"/>
                <w:sz w:val="24"/>
                <w:szCs w:val="24"/>
                <w:lang w:val="en-US"/>
              </w:rPr>
              <w:t>Online Game development task</w:t>
            </w:r>
          </w:p>
        </w:tc>
        <w:tc>
          <w:tcPr>
            <w:tcW w:w="1533" w:type="dxa"/>
          </w:tcPr>
          <w:p w14:paraId="6E9D5420" w14:textId="6097F40D" w:rsidR="00023C11"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All year groups</w:t>
            </w:r>
          </w:p>
        </w:tc>
        <w:tc>
          <w:tcPr>
            <w:tcW w:w="4538" w:type="dxa"/>
          </w:tcPr>
          <w:p w14:paraId="5E06BED1" w14:textId="7AF82E3C" w:rsidR="00023C11" w:rsidRPr="006E7BDE" w:rsidRDefault="00F25DED" w:rsidP="00735DE9">
            <w:pPr>
              <w:rPr>
                <w:rFonts w:ascii="Century Gothic" w:hAnsi="Century Gothic"/>
                <w:sz w:val="24"/>
                <w:szCs w:val="24"/>
                <w:lang w:val="en-US"/>
              </w:rPr>
            </w:pPr>
            <w:r w:rsidRPr="00E71D8B">
              <w:rPr>
                <w:noProof/>
              </w:rPr>
              <w:drawing>
                <wp:inline distT="0" distB="0" distL="0" distR="0" wp14:anchorId="139E0B48" wp14:editId="312379B6">
                  <wp:extent cx="790575" cy="8667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r w:rsidRPr="00737942">
              <w:rPr>
                <w:noProof/>
              </w:rPr>
              <w:drawing>
                <wp:inline distT="0" distB="0" distL="0" distR="0" wp14:anchorId="53D4F7EF" wp14:editId="2C385CE6">
                  <wp:extent cx="771525" cy="7905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470BADAB" wp14:editId="2612428D">
                  <wp:extent cx="876300" cy="838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1E12A072" wp14:editId="4BA1F793">
                  <wp:extent cx="819150" cy="8858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023C11" w:rsidRPr="006E7BDE" w14:paraId="2A33DF6A" w14:textId="619C8119" w:rsidTr="006E7BDE">
        <w:tc>
          <w:tcPr>
            <w:tcW w:w="9317" w:type="dxa"/>
          </w:tcPr>
          <w:p w14:paraId="69132A82" w14:textId="62EC9887" w:rsidR="00023C11" w:rsidRPr="006E7BDE" w:rsidRDefault="00023C11" w:rsidP="00735DE9">
            <w:pPr>
              <w:rPr>
                <w:rFonts w:ascii="Century Gothic" w:hAnsi="Century Gothic"/>
                <w:sz w:val="24"/>
                <w:szCs w:val="24"/>
                <w:lang w:val="en-US"/>
              </w:rPr>
            </w:pPr>
            <w:r w:rsidRPr="006E7BDE">
              <w:rPr>
                <w:rFonts w:ascii="Century Gothic" w:hAnsi="Century Gothic"/>
                <w:b/>
                <w:bCs/>
                <w:sz w:val="24"/>
                <w:szCs w:val="24"/>
                <w:lang w:val="en-US"/>
              </w:rPr>
              <w:t>Performances</w:t>
            </w:r>
            <w:r w:rsidRPr="006E7BDE">
              <w:rPr>
                <w:rFonts w:ascii="Century Gothic" w:hAnsi="Century Gothic"/>
                <w:sz w:val="24"/>
                <w:szCs w:val="24"/>
                <w:lang w:val="en-US"/>
              </w:rPr>
              <w:t xml:space="preserve"> – all pupils will have the opportunity to perform to a wide audience.</w:t>
            </w:r>
          </w:p>
          <w:p w14:paraId="7472F3E2" w14:textId="2A36A856"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EYFS – Nativity performance</w:t>
            </w:r>
          </w:p>
          <w:p w14:paraId="1EB03BCB" w14:textId="0322FF41"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Year 1 and 2 – Nativity performance</w:t>
            </w:r>
          </w:p>
          <w:p w14:paraId="7C1A3474" w14:textId="77777777" w:rsidR="00023C11" w:rsidRDefault="00AB184A" w:rsidP="00735DE9">
            <w:pPr>
              <w:rPr>
                <w:rFonts w:ascii="Century Gothic" w:hAnsi="Century Gothic"/>
                <w:sz w:val="24"/>
                <w:szCs w:val="24"/>
                <w:lang w:val="en-US"/>
              </w:rPr>
            </w:pPr>
            <w:r w:rsidRPr="006E7BDE">
              <w:rPr>
                <w:rFonts w:ascii="Century Gothic" w:hAnsi="Century Gothic"/>
                <w:sz w:val="24"/>
                <w:szCs w:val="24"/>
                <w:lang w:val="en-US"/>
              </w:rPr>
              <w:t>All year groups</w:t>
            </w:r>
            <w:r w:rsidR="00023C11" w:rsidRPr="006E7BDE">
              <w:rPr>
                <w:rFonts w:ascii="Century Gothic" w:hAnsi="Century Gothic"/>
                <w:sz w:val="24"/>
                <w:szCs w:val="24"/>
                <w:lang w:val="en-US"/>
              </w:rPr>
              <w:t xml:space="preserve"> – Harvest </w:t>
            </w:r>
            <w:r w:rsidRPr="006E7BDE">
              <w:rPr>
                <w:rFonts w:ascii="Century Gothic" w:hAnsi="Century Gothic"/>
                <w:sz w:val="24"/>
                <w:szCs w:val="24"/>
                <w:lang w:val="en-US"/>
              </w:rPr>
              <w:t>morning to parents</w:t>
            </w:r>
          </w:p>
          <w:p w14:paraId="3837859B" w14:textId="0B98056F" w:rsidR="000E6DFC" w:rsidRPr="006E7BDE" w:rsidRDefault="000E6DFC" w:rsidP="00735DE9">
            <w:pPr>
              <w:rPr>
                <w:rFonts w:ascii="Century Gothic" w:hAnsi="Century Gothic"/>
                <w:sz w:val="24"/>
                <w:szCs w:val="24"/>
                <w:lang w:val="en-US"/>
              </w:rPr>
            </w:pPr>
            <w:r>
              <w:rPr>
                <w:rFonts w:ascii="Century Gothic" w:hAnsi="Century Gothic"/>
                <w:sz w:val="24"/>
                <w:szCs w:val="24"/>
                <w:lang w:val="en-US"/>
              </w:rPr>
              <w:t>All</w:t>
            </w:r>
            <w:r w:rsidR="00686075">
              <w:rPr>
                <w:rFonts w:ascii="Century Gothic" w:hAnsi="Century Gothic"/>
                <w:sz w:val="24"/>
                <w:szCs w:val="24"/>
                <w:lang w:val="en-US"/>
              </w:rPr>
              <w:t xml:space="preserve"> year groups</w:t>
            </w:r>
            <w:r w:rsidR="00636C21">
              <w:rPr>
                <w:rFonts w:ascii="Century Gothic" w:hAnsi="Century Gothic"/>
                <w:sz w:val="24"/>
                <w:szCs w:val="24"/>
                <w:lang w:val="en-US"/>
              </w:rPr>
              <w:t xml:space="preserve">—Christmas </w:t>
            </w:r>
            <w:r w:rsidR="00E2375D">
              <w:rPr>
                <w:rFonts w:ascii="Century Gothic" w:hAnsi="Century Gothic"/>
                <w:sz w:val="24"/>
                <w:szCs w:val="24"/>
                <w:lang w:val="en-US"/>
              </w:rPr>
              <w:t xml:space="preserve">Carols </w:t>
            </w:r>
            <w:r w:rsidR="00636C21">
              <w:rPr>
                <w:rFonts w:ascii="Century Gothic" w:hAnsi="Century Gothic"/>
                <w:sz w:val="24"/>
                <w:szCs w:val="24"/>
                <w:lang w:val="en-US"/>
              </w:rPr>
              <w:t xml:space="preserve">performance </w:t>
            </w:r>
          </w:p>
        </w:tc>
        <w:tc>
          <w:tcPr>
            <w:tcW w:w="1533" w:type="dxa"/>
          </w:tcPr>
          <w:p w14:paraId="450D4C45" w14:textId="20459729"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All year groups.</w:t>
            </w:r>
          </w:p>
        </w:tc>
        <w:tc>
          <w:tcPr>
            <w:tcW w:w="4538" w:type="dxa"/>
          </w:tcPr>
          <w:p w14:paraId="4C118AC0" w14:textId="6DA3ED8B" w:rsidR="00023C11" w:rsidRPr="006E7BDE" w:rsidRDefault="00F25DED" w:rsidP="00735DE9">
            <w:pPr>
              <w:rPr>
                <w:rFonts w:ascii="Century Gothic" w:hAnsi="Century Gothic"/>
                <w:sz w:val="24"/>
                <w:szCs w:val="24"/>
                <w:lang w:val="en-US"/>
              </w:rPr>
            </w:pPr>
            <w:r w:rsidRPr="00737942">
              <w:rPr>
                <w:noProof/>
              </w:rPr>
              <w:drawing>
                <wp:inline distT="0" distB="0" distL="0" distR="0" wp14:anchorId="3905ED33" wp14:editId="3369A2FB">
                  <wp:extent cx="771525" cy="790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E71D8B">
              <w:rPr>
                <w:noProof/>
              </w:rPr>
              <w:drawing>
                <wp:inline distT="0" distB="0" distL="0" distR="0" wp14:anchorId="0D8B481C" wp14:editId="335A20FB">
                  <wp:extent cx="876300" cy="838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noProof/>
              </w:rPr>
              <w:drawing>
                <wp:inline distT="0" distB="0" distL="0" distR="0" wp14:anchorId="44DCE54E" wp14:editId="6955CC42">
                  <wp:extent cx="790575" cy="8667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023C11" w:rsidRPr="006E7BDE" w14:paraId="374A301A" w14:textId="4D080194" w:rsidTr="006E7BDE">
        <w:tc>
          <w:tcPr>
            <w:tcW w:w="9317" w:type="dxa"/>
          </w:tcPr>
          <w:p w14:paraId="6A3C0C32" w14:textId="004AEEEF"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lastRenderedPageBreak/>
              <w:t>History and Science</w:t>
            </w:r>
          </w:p>
          <w:p w14:paraId="4D375504" w14:textId="69A5A09A"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Our school is steeped in local history – pupils will learn about how our school came to be and the people that were important in its success.</w:t>
            </w:r>
          </w:p>
          <w:p w14:paraId="43DBBB95" w14:textId="4543E0F5"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School will run a Science</w:t>
            </w:r>
            <w:r w:rsidR="00AB184A" w:rsidRPr="006E7BDE">
              <w:rPr>
                <w:rFonts w:ascii="Century Gothic" w:hAnsi="Century Gothic"/>
                <w:sz w:val="24"/>
                <w:szCs w:val="24"/>
                <w:lang w:val="en-US"/>
              </w:rPr>
              <w:t xml:space="preserve"> </w:t>
            </w:r>
            <w:r w:rsidR="00D4541F">
              <w:rPr>
                <w:rFonts w:ascii="Century Gothic" w:hAnsi="Century Gothic"/>
                <w:sz w:val="24"/>
                <w:szCs w:val="24"/>
                <w:lang w:val="en-US"/>
              </w:rPr>
              <w:t xml:space="preserve">and French </w:t>
            </w:r>
            <w:r w:rsidR="00AB184A" w:rsidRPr="006E7BDE">
              <w:rPr>
                <w:rFonts w:ascii="Century Gothic" w:hAnsi="Century Gothic"/>
                <w:sz w:val="24"/>
                <w:szCs w:val="24"/>
                <w:lang w:val="en-US"/>
              </w:rPr>
              <w:t>Day</w:t>
            </w:r>
            <w:r w:rsidRPr="006E7BDE">
              <w:rPr>
                <w:rFonts w:ascii="Century Gothic" w:hAnsi="Century Gothic"/>
                <w:sz w:val="24"/>
                <w:szCs w:val="24"/>
                <w:lang w:val="en-US"/>
              </w:rPr>
              <w:t xml:space="preserve"> </w:t>
            </w:r>
            <w:r w:rsidR="00AB184A" w:rsidRPr="006E7BDE">
              <w:rPr>
                <w:rFonts w:ascii="Century Gothic" w:hAnsi="Century Gothic"/>
                <w:sz w:val="24"/>
                <w:szCs w:val="24"/>
                <w:lang w:val="en-US"/>
              </w:rPr>
              <w:t xml:space="preserve">for pupils </w:t>
            </w:r>
            <w:r w:rsidRPr="006E7BDE">
              <w:rPr>
                <w:rFonts w:ascii="Century Gothic" w:hAnsi="Century Gothic"/>
                <w:sz w:val="24"/>
                <w:szCs w:val="24"/>
                <w:lang w:val="en-US"/>
              </w:rPr>
              <w:t>to take part in.</w:t>
            </w:r>
          </w:p>
        </w:tc>
        <w:tc>
          <w:tcPr>
            <w:tcW w:w="1533" w:type="dxa"/>
          </w:tcPr>
          <w:p w14:paraId="5FB82AAE" w14:textId="26D2B197"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Annually.</w:t>
            </w:r>
          </w:p>
        </w:tc>
        <w:tc>
          <w:tcPr>
            <w:tcW w:w="4538" w:type="dxa"/>
          </w:tcPr>
          <w:p w14:paraId="473168F3" w14:textId="39F0DB14" w:rsidR="00023C11" w:rsidRPr="006E7BDE" w:rsidRDefault="00F25DED" w:rsidP="00735DE9">
            <w:pPr>
              <w:rPr>
                <w:rFonts w:ascii="Century Gothic" w:hAnsi="Century Gothic"/>
                <w:sz w:val="24"/>
                <w:szCs w:val="24"/>
                <w:lang w:val="en-US"/>
              </w:rPr>
            </w:pPr>
            <w:r w:rsidRPr="00E71D8B">
              <w:rPr>
                <w:noProof/>
              </w:rPr>
              <w:drawing>
                <wp:inline distT="0" distB="0" distL="0" distR="0" wp14:anchorId="68115B97" wp14:editId="7CF39B13">
                  <wp:extent cx="819150" cy="8858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AB184A" w:rsidRPr="006E7BDE" w14:paraId="261B41F4" w14:textId="77777777" w:rsidTr="006E7BDE">
        <w:tc>
          <w:tcPr>
            <w:tcW w:w="9317" w:type="dxa"/>
          </w:tcPr>
          <w:p w14:paraId="5C69ED06" w14:textId="77777777" w:rsidR="00AB184A" w:rsidRPr="006E7BDE" w:rsidRDefault="00AB184A" w:rsidP="00735DE9">
            <w:pPr>
              <w:rPr>
                <w:rFonts w:ascii="Century Gothic" w:hAnsi="Century Gothic"/>
                <w:b/>
                <w:bCs/>
                <w:sz w:val="24"/>
                <w:szCs w:val="24"/>
                <w:lang w:val="en-US"/>
              </w:rPr>
            </w:pPr>
            <w:r w:rsidRPr="006E7BDE">
              <w:rPr>
                <w:rFonts w:ascii="Century Gothic" w:hAnsi="Century Gothic"/>
                <w:b/>
                <w:bCs/>
                <w:sz w:val="24"/>
                <w:szCs w:val="24"/>
                <w:lang w:val="en-US"/>
              </w:rPr>
              <w:t>French</w:t>
            </w:r>
          </w:p>
          <w:p w14:paraId="133027BB" w14:textId="12069A68" w:rsidR="00AB184A" w:rsidRPr="006E7BDE" w:rsidRDefault="00AB184A" w:rsidP="00735DE9">
            <w:pPr>
              <w:rPr>
                <w:rFonts w:ascii="Century Gothic" w:hAnsi="Century Gothic"/>
                <w:bCs/>
                <w:sz w:val="24"/>
                <w:szCs w:val="24"/>
                <w:lang w:val="en-US"/>
              </w:rPr>
            </w:pPr>
            <w:r w:rsidRPr="006E7BDE">
              <w:rPr>
                <w:rFonts w:ascii="Century Gothic" w:hAnsi="Century Gothic"/>
                <w:bCs/>
                <w:sz w:val="24"/>
                <w:szCs w:val="24"/>
                <w:lang w:val="en-US"/>
              </w:rPr>
              <w:t>Children in KS2 will have a weekly French lesson and all year groups will participate in a French</w:t>
            </w:r>
            <w:r w:rsidR="00D4541F">
              <w:rPr>
                <w:rFonts w:ascii="Century Gothic" w:hAnsi="Century Gothic"/>
                <w:bCs/>
                <w:sz w:val="24"/>
                <w:szCs w:val="24"/>
                <w:lang w:val="en-US"/>
              </w:rPr>
              <w:t xml:space="preserve"> or Languages</w:t>
            </w:r>
            <w:r w:rsidRPr="006E7BDE">
              <w:rPr>
                <w:rFonts w:ascii="Century Gothic" w:hAnsi="Century Gothic"/>
                <w:bCs/>
                <w:sz w:val="24"/>
                <w:szCs w:val="24"/>
                <w:lang w:val="en-US"/>
              </w:rPr>
              <w:t xml:space="preserve"> day and liaise with our partner French School.</w:t>
            </w:r>
          </w:p>
        </w:tc>
        <w:tc>
          <w:tcPr>
            <w:tcW w:w="1533" w:type="dxa"/>
          </w:tcPr>
          <w:p w14:paraId="3970D9B2" w14:textId="4B016D53" w:rsidR="00AB184A" w:rsidRPr="006E7BDE" w:rsidRDefault="00AB184A" w:rsidP="00735DE9">
            <w:pPr>
              <w:rPr>
                <w:rFonts w:ascii="Century Gothic" w:hAnsi="Century Gothic"/>
                <w:sz w:val="24"/>
                <w:szCs w:val="24"/>
                <w:lang w:val="en-US"/>
              </w:rPr>
            </w:pPr>
            <w:r w:rsidRPr="006E7BDE">
              <w:rPr>
                <w:rFonts w:ascii="Century Gothic" w:hAnsi="Century Gothic"/>
                <w:sz w:val="24"/>
                <w:szCs w:val="24"/>
                <w:lang w:val="en-US"/>
              </w:rPr>
              <w:t>Throughout the year</w:t>
            </w:r>
          </w:p>
        </w:tc>
        <w:tc>
          <w:tcPr>
            <w:tcW w:w="4538" w:type="dxa"/>
          </w:tcPr>
          <w:p w14:paraId="395C5450" w14:textId="589753CA" w:rsidR="00AB184A" w:rsidRPr="006E7BDE" w:rsidRDefault="00F25DED" w:rsidP="00735DE9">
            <w:pPr>
              <w:rPr>
                <w:rFonts w:ascii="Century Gothic" w:hAnsi="Century Gothic"/>
                <w:sz w:val="24"/>
                <w:szCs w:val="24"/>
                <w:lang w:val="en-US"/>
              </w:rPr>
            </w:pPr>
            <w:r w:rsidRPr="00737942">
              <w:rPr>
                <w:noProof/>
              </w:rPr>
              <w:drawing>
                <wp:inline distT="0" distB="0" distL="0" distR="0" wp14:anchorId="2BCC6F67" wp14:editId="5CDA8A46">
                  <wp:extent cx="800100" cy="876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r w:rsidRPr="00E71D8B">
              <w:rPr>
                <w:noProof/>
              </w:rPr>
              <w:drawing>
                <wp:inline distT="0" distB="0" distL="0" distR="0" wp14:anchorId="407644F3" wp14:editId="143FEC95">
                  <wp:extent cx="819150" cy="8858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023C11" w:rsidRPr="006E7BDE" w14:paraId="7DE5D45A" w14:textId="3FC87663" w:rsidTr="006E7BDE">
        <w:tc>
          <w:tcPr>
            <w:tcW w:w="9317" w:type="dxa"/>
          </w:tcPr>
          <w:p w14:paraId="4D644869" w14:textId="77777777"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Music lessons</w:t>
            </w:r>
          </w:p>
          <w:p w14:paraId="4E52B220" w14:textId="08009592"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 xml:space="preserve">Pupils </w:t>
            </w:r>
            <w:r w:rsidR="00776985">
              <w:rPr>
                <w:rFonts w:ascii="Century Gothic" w:hAnsi="Century Gothic"/>
                <w:sz w:val="24"/>
                <w:szCs w:val="24"/>
                <w:lang w:val="en-US"/>
              </w:rPr>
              <w:t xml:space="preserve">in Years 3 </w:t>
            </w:r>
            <w:r w:rsidRPr="006E7BDE">
              <w:rPr>
                <w:rFonts w:ascii="Century Gothic" w:hAnsi="Century Gothic"/>
                <w:sz w:val="24"/>
                <w:szCs w:val="24"/>
                <w:lang w:val="en-US"/>
              </w:rPr>
              <w:t xml:space="preserve">at </w:t>
            </w:r>
            <w:r w:rsidR="00AB184A" w:rsidRPr="006E7BDE">
              <w:rPr>
                <w:rFonts w:ascii="Century Gothic" w:hAnsi="Century Gothic"/>
                <w:sz w:val="24"/>
                <w:szCs w:val="24"/>
                <w:lang w:val="en-US"/>
              </w:rPr>
              <w:t xml:space="preserve">St Mary’s </w:t>
            </w:r>
            <w:r w:rsidRPr="006E7BDE">
              <w:rPr>
                <w:rFonts w:ascii="Century Gothic" w:hAnsi="Century Gothic"/>
                <w:sz w:val="24"/>
                <w:szCs w:val="24"/>
                <w:lang w:val="en-US"/>
              </w:rPr>
              <w:t xml:space="preserve">school are given the opportunity to learn to play the </w:t>
            </w:r>
            <w:r w:rsidR="00AB184A" w:rsidRPr="006E7BDE">
              <w:rPr>
                <w:rFonts w:ascii="Century Gothic" w:hAnsi="Century Gothic"/>
                <w:sz w:val="24"/>
                <w:szCs w:val="24"/>
                <w:lang w:val="en-US"/>
              </w:rPr>
              <w:t xml:space="preserve">recorder </w:t>
            </w:r>
            <w:r w:rsidRPr="006E7BDE">
              <w:rPr>
                <w:rFonts w:ascii="Century Gothic" w:hAnsi="Century Gothic"/>
                <w:sz w:val="24"/>
                <w:szCs w:val="24"/>
                <w:lang w:val="en-US"/>
              </w:rPr>
              <w:t>during their time at our school.</w:t>
            </w:r>
          </w:p>
          <w:p w14:paraId="689C40C4" w14:textId="4CE523BD" w:rsidR="00023C11" w:rsidRPr="006E7BDE" w:rsidRDefault="00023C11" w:rsidP="00735DE9">
            <w:pPr>
              <w:rPr>
                <w:rFonts w:ascii="Century Gothic" w:hAnsi="Century Gothic"/>
                <w:sz w:val="24"/>
                <w:szCs w:val="24"/>
                <w:lang w:val="en-US"/>
              </w:rPr>
            </w:pPr>
          </w:p>
        </w:tc>
        <w:tc>
          <w:tcPr>
            <w:tcW w:w="1533" w:type="dxa"/>
          </w:tcPr>
          <w:p w14:paraId="669F5870" w14:textId="77777777"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Throughout the year.</w:t>
            </w:r>
          </w:p>
          <w:p w14:paraId="3CB9BF8C" w14:textId="77777777" w:rsidR="00023C11" w:rsidRPr="006E7BDE" w:rsidRDefault="00023C11" w:rsidP="00735DE9">
            <w:pPr>
              <w:rPr>
                <w:rFonts w:ascii="Century Gothic" w:hAnsi="Century Gothic"/>
                <w:sz w:val="24"/>
                <w:szCs w:val="24"/>
                <w:lang w:val="en-US"/>
              </w:rPr>
            </w:pPr>
          </w:p>
          <w:p w14:paraId="4D6D8721" w14:textId="40078C99" w:rsidR="00023C11" w:rsidRPr="006E7BDE" w:rsidRDefault="00023C11" w:rsidP="00735DE9">
            <w:pPr>
              <w:rPr>
                <w:rFonts w:ascii="Century Gothic" w:hAnsi="Century Gothic"/>
                <w:sz w:val="24"/>
                <w:szCs w:val="24"/>
                <w:lang w:val="en-US"/>
              </w:rPr>
            </w:pPr>
          </w:p>
        </w:tc>
        <w:tc>
          <w:tcPr>
            <w:tcW w:w="4538" w:type="dxa"/>
          </w:tcPr>
          <w:p w14:paraId="1B6883D8" w14:textId="0B731272" w:rsidR="00023C11" w:rsidRPr="006E7BDE" w:rsidRDefault="00F25DED" w:rsidP="00735DE9">
            <w:pPr>
              <w:rPr>
                <w:rFonts w:ascii="Century Gothic" w:hAnsi="Century Gothic"/>
                <w:sz w:val="24"/>
                <w:szCs w:val="24"/>
                <w:lang w:val="en-US"/>
              </w:rPr>
            </w:pPr>
            <w:r w:rsidRPr="00E71D8B">
              <w:rPr>
                <w:noProof/>
              </w:rPr>
              <w:drawing>
                <wp:inline distT="0" distB="0" distL="0" distR="0" wp14:anchorId="47D3A789" wp14:editId="1DCF02DF">
                  <wp:extent cx="790575" cy="8667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p w14:paraId="087299A5" w14:textId="7BD80DE6" w:rsidR="0074313B" w:rsidRPr="006E7BDE" w:rsidRDefault="0074313B" w:rsidP="0074313B">
            <w:pPr>
              <w:rPr>
                <w:rFonts w:ascii="Century Gothic" w:hAnsi="Century Gothic"/>
                <w:sz w:val="24"/>
                <w:szCs w:val="24"/>
                <w:lang w:val="en-US"/>
              </w:rPr>
            </w:pPr>
          </w:p>
        </w:tc>
      </w:tr>
      <w:tr w:rsidR="00776985" w:rsidRPr="006E7BDE" w14:paraId="4E1254CF" w14:textId="77777777" w:rsidTr="006E7BDE">
        <w:tc>
          <w:tcPr>
            <w:tcW w:w="9317" w:type="dxa"/>
          </w:tcPr>
          <w:p w14:paraId="118BA46B" w14:textId="77777777" w:rsidR="00776985" w:rsidRDefault="00776985" w:rsidP="00735DE9">
            <w:pPr>
              <w:rPr>
                <w:rFonts w:ascii="Century Gothic" w:hAnsi="Century Gothic"/>
                <w:b/>
                <w:bCs/>
                <w:sz w:val="24"/>
                <w:szCs w:val="24"/>
                <w:lang w:val="en-US"/>
              </w:rPr>
            </w:pPr>
            <w:r>
              <w:rPr>
                <w:rFonts w:ascii="Century Gothic" w:hAnsi="Century Gothic"/>
                <w:b/>
                <w:bCs/>
                <w:sz w:val="24"/>
                <w:szCs w:val="24"/>
                <w:lang w:val="en-US"/>
              </w:rPr>
              <w:t>Swimming</w:t>
            </w:r>
          </w:p>
          <w:p w14:paraId="13DEEA80" w14:textId="228A4FBA" w:rsidR="00776985" w:rsidRPr="00776985" w:rsidRDefault="00776985" w:rsidP="00735DE9">
            <w:pPr>
              <w:rPr>
                <w:rFonts w:ascii="Century Gothic" w:hAnsi="Century Gothic"/>
                <w:sz w:val="24"/>
                <w:szCs w:val="24"/>
                <w:lang w:val="en-US"/>
              </w:rPr>
            </w:pPr>
            <w:r w:rsidRPr="00776985">
              <w:rPr>
                <w:rFonts w:ascii="Century Gothic" w:hAnsi="Century Gothic"/>
                <w:sz w:val="24"/>
                <w:szCs w:val="24"/>
                <w:lang w:val="en-US"/>
              </w:rPr>
              <w:t>Pupils in Year 3 and 6</w:t>
            </w:r>
            <w:r>
              <w:rPr>
                <w:rFonts w:ascii="Century Gothic" w:hAnsi="Century Gothic"/>
                <w:sz w:val="24"/>
                <w:szCs w:val="24"/>
                <w:lang w:val="en-US"/>
              </w:rPr>
              <w:t xml:space="preserve"> (those who can’t swim 25 meters)</w:t>
            </w:r>
            <w:r w:rsidRPr="00776985">
              <w:rPr>
                <w:rFonts w:ascii="Century Gothic" w:hAnsi="Century Gothic"/>
                <w:sz w:val="24"/>
                <w:szCs w:val="24"/>
                <w:lang w:val="en-US"/>
              </w:rPr>
              <w:t xml:space="preserve"> will attend swimming sessions at the local swimming pool. </w:t>
            </w:r>
          </w:p>
        </w:tc>
        <w:tc>
          <w:tcPr>
            <w:tcW w:w="1533" w:type="dxa"/>
          </w:tcPr>
          <w:p w14:paraId="2A7AACAE" w14:textId="77777777" w:rsidR="00776985" w:rsidRDefault="00776985" w:rsidP="00735DE9">
            <w:pPr>
              <w:rPr>
                <w:rFonts w:ascii="Century Gothic" w:hAnsi="Century Gothic"/>
                <w:sz w:val="24"/>
                <w:szCs w:val="24"/>
                <w:lang w:val="en-US"/>
              </w:rPr>
            </w:pPr>
          </w:p>
          <w:p w14:paraId="69D6F13C" w14:textId="5549CE76" w:rsidR="00776985" w:rsidRPr="006E7BDE" w:rsidRDefault="00776985" w:rsidP="00735DE9">
            <w:pPr>
              <w:rPr>
                <w:rFonts w:ascii="Century Gothic" w:hAnsi="Century Gothic"/>
                <w:sz w:val="24"/>
                <w:szCs w:val="24"/>
                <w:lang w:val="en-US"/>
              </w:rPr>
            </w:pPr>
            <w:r>
              <w:rPr>
                <w:rFonts w:ascii="Century Gothic" w:hAnsi="Century Gothic"/>
                <w:sz w:val="24"/>
                <w:szCs w:val="24"/>
                <w:lang w:val="en-US"/>
              </w:rPr>
              <w:t>One term</w:t>
            </w:r>
          </w:p>
        </w:tc>
        <w:tc>
          <w:tcPr>
            <w:tcW w:w="4538" w:type="dxa"/>
          </w:tcPr>
          <w:p w14:paraId="75F18899" w14:textId="06A8A1CA" w:rsidR="00776985" w:rsidRPr="00E71D8B" w:rsidRDefault="00776985" w:rsidP="00735DE9">
            <w:pPr>
              <w:rPr>
                <w:noProof/>
              </w:rPr>
            </w:pPr>
            <w:r w:rsidRPr="00E71D8B">
              <w:rPr>
                <w:noProof/>
              </w:rPr>
              <w:drawing>
                <wp:inline distT="0" distB="0" distL="0" distR="0" wp14:anchorId="0E537DCE" wp14:editId="340DFCE3">
                  <wp:extent cx="790575" cy="866775"/>
                  <wp:effectExtent l="0" t="0" r="9525" b="9525"/>
                  <wp:docPr id="1234832950" name="Picture 123483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023C11" w:rsidRPr="006E7BDE" w14:paraId="1C4DD454" w14:textId="245DBB90" w:rsidTr="006E7BDE">
        <w:trPr>
          <w:cantSplit/>
        </w:trPr>
        <w:tc>
          <w:tcPr>
            <w:tcW w:w="9317" w:type="dxa"/>
          </w:tcPr>
          <w:p w14:paraId="67955943" w14:textId="7F68F648"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 xml:space="preserve">Pupil </w:t>
            </w:r>
            <w:r w:rsidR="00AB184A" w:rsidRPr="006E7BDE">
              <w:rPr>
                <w:rFonts w:ascii="Century Gothic" w:hAnsi="Century Gothic"/>
                <w:b/>
                <w:bCs/>
                <w:sz w:val="24"/>
                <w:szCs w:val="24"/>
                <w:lang w:val="en-US"/>
              </w:rPr>
              <w:t>Advocate</w:t>
            </w:r>
          </w:p>
          <w:p w14:paraId="29164A95" w14:textId="4C44AD6D" w:rsidR="00023C11" w:rsidRPr="006E7BDE" w:rsidRDefault="006E7BDE" w:rsidP="00735DE9">
            <w:pPr>
              <w:rPr>
                <w:rFonts w:ascii="Century Gothic" w:hAnsi="Century Gothic"/>
                <w:sz w:val="24"/>
                <w:szCs w:val="24"/>
                <w:lang w:val="en-US"/>
              </w:rPr>
            </w:pPr>
            <w:r>
              <w:rPr>
                <w:rFonts w:ascii="Century Gothic" w:hAnsi="Century Gothic"/>
                <w:sz w:val="24"/>
                <w:szCs w:val="24"/>
                <w:lang w:val="en-US"/>
              </w:rPr>
              <w:t>Rise + (</w:t>
            </w:r>
            <w:r w:rsidR="00AB184A" w:rsidRPr="006E7BDE">
              <w:rPr>
                <w:rFonts w:ascii="Century Gothic" w:hAnsi="Century Gothic"/>
                <w:sz w:val="24"/>
                <w:szCs w:val="24"/>
                <w:lang w:val="en-US"/>
              </w:rPr>
              <w:t xml:space="preserve">Pupils in receipt of Pupil Premium </w:t>
            </w:r>
            <w:r w:rsidR="00023C11" w:rsidRPr="006E7BDE">
              <w:rPr>
                <w:rFonts w:ascii="Century Gothic" w:hAnsi="Century Gothic"/>
                <w:sz w:val="24"/>
                <w:szCs w:val="24"/>
                <w:lang w:val="en-US"/>
              </w:rPr>
              <w:t>Pupils</w:t>
            </w:r>
            <w:r>
              <w:rPr>
                <w:rFonts w:ascii="Century Gothic" w:hAnsi="Century Gothic"/>
                <w:sz w:val="24"/>
                <w:szCs w:val="24"/>
                <w:lang w:val="en-US"/>
              </w:rPr>
              <w:t>)</w:t>
            </w:r>
            <w:r w:rsidR="00023C11" w:rsidRPr="006E7BDE">
              <w:rPr>
                <w:rFonts w:ascii="Century Gothic" w:hAnsi="Century Gothic"/>
                <w:sz w:val="24"/>
                <w:szCs w:val="24"/>
                <w:lang w:val="en-US"/>
              </w:rPr>
              <w:t xml:space="preserve"> in </w:t>
            </w:r>
            <w:r w:rsidR="00AB184A" w:rsidRPr="006E7BDE">
              <w:rPr>
                <w:rFonts w:ascii="Century Gothic" w:hAnsi="Century Gothic"/>
                <w:sz w:val="24"/>
                <w:szCs w:val="24"/>
                <w:lang w:val="en-US"/>
              </w:rPr>
              <w:t xml:space="preserve">all year groups </w:t>
            </w:r>
            <w:r w:rsidR="00023C11" w:rsidRPr="006E7BDE">
              <w:rPr>
                <w:rFonts w:ascii="Century Gothic" w:hAnsi="Century Gothic"/>
                <w:sz w:val="24"/>
                <w:szCs w:val="24"/>
                <w:lang w:val="en-US"/>
              </w:rPr>
              <w:t xml:space="preserve">will have an adult ‘champion’, who will be member of staff. They will </w:t>
            </w:r>
            <w:r w:rsidR="00AB184A" w:rsidRPr="006E7BDE">
              <w:rPr>
                <w:rFonts w:ascii="Century Gothic" w:hAnsi="Century Gothic"/>
                <w:sz w:val="24"/>
                <w:szCs w:val="24"/>
                <w:lang w:val="en-US"/>
              </w:rPr>
              <w:t>support with social and emotional needs and support with reading and other learning.</w:t>
            </w:r>
          </w:p>
        </w:tc>
        <w:tc>
          <w:tcPr>
            <w:tcW w:w="1533" w:type="dxa"/>
          </w:tcPr>
          <w:p w14:paraId="57380CBF" w14:textId="4AF215B2"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Throughout the year.</w:t>
            </w:r>
          </w:p>
        </w:tc>
        <w:tc>
          <w:tcPr>
            <w:tcW w:w="4538" w:type="dxa"/>
          </w:tcPr>
          <w:p w14:paraId="3AF145C6" w14:textId="5199F78D" w:rsidR="00023C11" w:rsidRPr="006E7BDE" w:rsidRDefault="00F25DED" w:rsidP="00735DE9">
            <w:pPr>
              <w:rPr>
                <w:rFonts w:ascii="Century Gothic" w:hAnsi="Century Gothic"/>
                <w:sz w:val="24"/>
                <w:szCs w:val="24"/>
                <w:lang w:val="en-US"/>
              </w:rPr>
            </w:pPr>
            <w:r w:rsidRPr="00737942">
              <w:rPr>
                <w:noProof/>
              </w:rPr>
              <w:drawing>
                <wp:inline distT="0" distB="0" distL="0" distR="0" wp14:anchorId="2F7EE4E1" wp14:editId="321F5219">
                  <wp:extent cx="771525" cy="790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737942">
              <w:rPr>
                <w:noProof/>
              </w:rPr>
              <w:drawing>
                <wp:inline distT="0" distB="0" distL="0" distR="0" wp14:anchorId="4B895BBE" wp14:editId="6F9165E8">
                  <wp:extent cx="800100" cy="876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r w:rsidRPr="00E71D8B">
              <w:rPr>
                <w:noProof/>
              </w:rPr>
              <w:drawing>
                <wp:inline distT="0" distB="0" distL="0" distR="0" wp14:anchorId="1ABAAF2C" wp14:editId="06DEE163">
                  <wp:extent cx="790575" cy="866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023C11" w:rsidRPr="006E7BDE" w14:paraId="2A1C06A7" w14:textId="23CDC61A" w:rsidTr="006E7BDE">
        <w:tc>
          <w:tcPr>
            <w:tcW w:w="9317" w:type="dxa"/>
          </w:tcPr>
          <w:p w14:paraId="16226B44" w14:textId="77777777" w:rsidR="00023C11" w:rsidRPr="006E7BDE" w:rsidRDefault="00023C11" w:rsidP="00735DE9">
            <w:pPr>
              <w:rPr>
                <w:rFonts w:ascii="Century Gothic" w:hAnsi="Century Gothic"/>
                <w:b/>
                <w:bCs/>
                <w:sz w:val="24"/>
                <w:szCs w:val="24"/>
                <w:lang w:val="en-US"/>
              </w:rPr>
            </w:pPr>
            <w:r w:rsidRPr="006E7BDE">
              <w:rPr>
                <w:rFonts w:ascii="Century Gothic" w:hAnsi="Century Gothic"/>
                <w:b/>
                <w:bCs/>
                <w:sz w:val="24"/>
                <w:szCs w:val="24"/>
                <w:lang w:val="en-US"/>
              </w:rPr>
              <w:t>Extra-Curricular activities</w:t>
            </w:r>
          </w:p>
          <w:p w14:paraId="06D0022A" w14:textId="23452DEA" w:rsidR="00023C11" w:rsidRPr="006E7BDE" w:rsidRDefault="00023C11" w:rsidP="004B0B79">
            <w:pPr>
              <w:rPr>
                <w:rFonts w:ascii="Century Gothic" w:hAnsi="Century Gothic"/>
                <w:b/>
                <w:bCs/>
                <w:sz w:val="24"/>
                <w:szCs w:val="24"/>
                <w:lang w:val="en-US"/>
              </w:rPr>
            </w:pPr>
            <w:r w:rsidRPr="006E7BDE">
              <w:rPr>
                <w:rFonts w:ascii="Century Gothic" w:hAnsi="Century Gothic"/>
                <w:sz w:val="24"/>
                <w:szCs w:val="24"/>
                <w:lang w:val="en-US"/>
              </w:rPr>
              <w:t>Pupils in every year group will have the opportunity to take part in extra-curricular activities which run at lunchtimes</w:t>
            </w:r>
            <w:r w:rsidR="00AB184A" w:rsidRPr="006E7BDE">
              <w:rPr>
                <w:rFonts w:ascii="Century Gothic" w:hAnsi="Century Gothic"/>
                <w:sz w:val="24"/>
                <w:szCs w:val="24"/>
                <w:lang w:val="en-US"/>
              </w:rPr>
              <w:t xml:space="preserve"> </w:t>
            </w:r>
            <w:r w:rsidRPr="006E7BDE">
              <w:rPr>
                <w:rFonts w:ascii="Century Gothic" w:hAnsi="Century Gothic"/>
                <w:sz w:val="24"/>
                <w:szCs w:val="24"/>
                <w:lang w:val="en-US"/>
              </w:rPr>
              <w:t xml:space="preserve">or after </w:t>
            </w:r>
            <w:r w:rsidR="001254DE">
              <w:rPr>
                <w:rFonts w:ascii="Century Gothic" w:hAnsi="Century Gothic"/>
                <w:sz w:val="24"/>
                <w:szCs w:val="24"/>
                <w:lang w:val="en-US"/>
              </w:rPr>
              <w:t>school such as Smile Club and Sports club</w:t>
            </w:r>
            <w:r w:rsidRPr="006E7BDE">
              <w:rPr>
                <w:rFonts w:ascii="Century Gothic" w:hAnsi="Century Gothic"/>
                <w:sz w:val="24"/>
                <w:szCs w:val="24"/>
                <w:lang w:val="en-US"/>
              </w:rPr>
              <w:t>.</w:t>
            </w:r>
          </w:p>
        </w:tc>
        <w:tc>
          <w:tcPr>
            <w:tcW w:w="1533" w:type="dxa"/>
          </w:tcPr>
          <w:p w14:paraId="74EFAF11" w14:textId="5CDEEAAC" w:rsidR="00023C11" w:rsidRPr="006E7BDE" w:rsidRDefault="00023C11" w:rsidP="00735DE9">
            <w:pPr>
              <w:rPr>
                <w:rFonts w:ascii="Century Gothic" w:hAnsi="Century Gothic"/>
                <w:sz w:val="24"/>
                <w:szCs w:val="24"/>
                <w:lang w:val="en-US"/>
              </w:rPr>
            </w:pPr>
            <w:r w:rsidRPr="006E7BDE">
              <w:rPr>
                <w:rFonts w:ascii="Century Gothic" w:hAnsi="Century Gothic"/>
                <w:sz w:val="24"/>
                <w:szCs w:val="24"/>
                <w:lang w:val="en-US"/>
              </w:rPr>
              <w:t>Throughout the year.</w:t>
            </w:r>
          </w:p>
        </w:tc>
        <w:tc>
          <w:tcPr>
            <w:tcW w:w="4538" w:type="dxa"/>
          </w:tcPr>
          <w:p w14:paraId="2835916A" w14:textId="49E0FABA" w:rsidR="00023C11" w:rsidRPr="006E7BDE" w:rsidRDefault="00F25DED" w:rsidP="00735DE9">
            <w:pPr>
              <w:rPr>
                <w:rFonts w:ascii="Century Gothic" w:hAnsi="Century Gothic"/>
                <w:sz w:val="24"/>
                <w:szCs w:val="24"/>
                <w:lang w:val="en-US"/>
              </w:rPr>
            </w:pPr>
            <w:r w:rsidRPr="00E71D8B">
              <w:rPr>
                <w:noProof/>
              </w:rPr>
              <w:drawing>
                <wp:inline distT="0" distB="0" distL="0" distR="0" wp14:anchorId="389B8BFD" wp14:editId="42564AD7">
                  <wp:extent cx="819150" cy="885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drawing>
                <wp:inline distT="0" distB="0" distL="0" distR="0" wp14:anchorId="56FF7D8C" wp14:editId="22805035">
                  <wp:extent cx="790575" cy="866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tc>
      </w:tr>
      <w:tr w:rsidR="008D4939" w:rsidRPr="006E7BDE" w14:paraId="16199962" w14:textId="77777777" w:rsidTr="006E7BDE">
        <w:tc>
          <w:tcPr>
            <w:tcW w:w="9317" w:type="dxa"/>
          </w:tcPr>
          <w:p w14:paraId="26B9D93A" w14:textId="77777777" w:rsidR="008D4939" w:rsidRDefault="008D4939" w:rsidP="00735DE9">
            <w:pPr>
              <w:rPr>
                <w:rFonts w:ascii="Century Gothic" w:hAnsi="Century Gothic"/>
                <w:b/>
                <w:bCs/>
                <w:sz w:val="24"/>
                <w:szCs w:val="24"/>
                <w:lang w:val="en-US"/>
              </w:rPr>
            </w:pPr>
            <w:r>
              <w:rPr>
                <w:rFonts w:ascii="Century Gothic" w:hAnsi="Century Gothic"/>
                <w:b/>
                <w:bCs/>
                <w:sz w:val="24"/>
                <w:szCs w:val="24"/>
                <w:lang w:val="en-US"/>
              </w:rPr>
              <w:lastRenderedPageBreak/>
              <w:t>Cultural Experiences</w:t>
            </w:r>
          </w:p>
          <w:p w14:paraId="7548F4AF" w14:textId="77777777" w:rsidR="008D4939" w:rsidRDefault="008D4939" w:rsidP="00735DE9">
            <w:pPr>
              <w:rPr>
                <w:rFonts w:ascii="Century Gothic" w:hAnsi="Century Gothic"/>
                <w:sz w:val="24"/>
                <w:szCs w:val="24"/>
                <w:lang w:val="en-US"/>
              </w:rPr>
            </w:pPr>
            <w:r w:rsidRPr="008D4939">
              <w:rPr>
                <w:rFonts w:ascii="Century Gothic" w:hAnsi="Century Gothic"/>
                <w:sz w:val="24"/>
                <w:szCs w:val="24"/>
                <w:lang w:val="en-US"/>
              </w:rPr>
              <w:t>Children in EYFS and KS1 will experience their local cinema and children in KS2 will visit Melton theatre to watch a live pantomime</w:t>
            </w:r>
          </w:p>
          <w:p w14:paraId="4A711FD9" w14:textId="77777777" w:rsidR="00EA64C9" w:rsidRDefault="00EA64C9" w:rsidP="00735DE9">
            <w:pPr>
              <w:rPr>
                <w:rFonts w:ascii="Century Gothic" w:hAnsi="Century Gothic"/>
                <w:sz w:val="24"/>
                <w:szCs w:val="24"/>
                <w:lang w:val="en-US"/>
              </w:rPr>
            </w:pPr>
          </w:p>
          <w:p w14:paraId="4F83670F" w14:textId="77777777" w:rsidR="00EA64C9" w:rsidRDefault="00EA64C9" w:rsidP="00735DE9">
            <w:pPr>
              <w:rPr>
                <w:rFonts w:ascii="Century Gothic" w:hAnsi="Century Gothic"/>
                <w:sz w:val="24"/>
                <w:szCs w:val="24"/>
                <w:lang w:val="en-US"/>
              </w:rPr>
            </w:pPr>
          </w:p>
          <w:p w14:paraId="4FEDFC84" w14:textId="15AAD5A3" w:rsidR="00EA64C9" w:rsidRPr="008D4939" w:rsidRDefault="00B53859" w:rsidP="00735DE9">
            <w:pPr>
              <w:rPr>
                <w:rFonts w:ascii="Century Gothic" w:hAnsi="Century Gothic"/>
                <w:sz w:val="24"/>
                <w:szCs w:val="24"/>
                <w:lang w:val="en-US"/>
              </w:rPr>
            </w:pPr>
            <w:r>
              <w:rPr>
                <w:rFonts w:ascii="Century Gothic" w:hAnsi="Century Gothic"/>
                <w:sz w:val="24"/>
                <w:szCs w:val="24"/>
                <w:lang w:val="en-US"/>
              </w:rPr>
              <w:t xml:space="preserve">Children in Year 3 will have the opportunity to </w:t>
            </w:r>
            <w:r w:rsidR="009E4D64">
              <w:rPr>
                <w:rFonts w:ascii="Century Gothic" w:hAnsi="Century Gothic"/>
                <w:sz w:val="24"/>
                <w:szCs w:val="24"/>
                <w:lang w:val="en-US"/>
              </w:rPr>
              <w:t xml:space="preserve">attend an online </w:t>
            </w:r>
            <w:r w:rsidR="00DA47D7">
              <w:rPr>
                <w:rFonts w:ascii="Century Gothic" w:hAnsi="Century Gothic"/>
                <w:sz w:val="24"/>
                <w:szCs w:val="24"/>
                <w:lang w:val="en-US"/>
              </w:rPr>
              <w:t>opera and ballet session with the National theatre</w:t>
            </w:r>
          </w:p>
        </w:tc>
        <w:tc>
          <w:tcPr>
            <w:tcW w:w="1533" w:type="dxa"/>
          </w:tcPr>
          <w:p w14:paraId="77FD2639" w14:textId="4E30345E" w:rsidR="008D4939" w:rsidRPr="006E7BDE" w:rsidRDefault="008D4939" w:rsidP="00735DE9">
            <w:pPr>
              <w:rPr>
                <w:rFonts w:ascii="Century Gothic" w:hAnsi="Century Gothic"/>
                <w:sz w:val="24"/>
                <w:szCs w:val="24"/>
                <w:lang w:val="en-US"/>
              </w:rPr>
            </w:pPr>
            <w:r>
              <w:rPr>
                <w:rFonts w:ascii="Century Gothic" w:hAnsi="Century Gothic"/>
                <w:sz w:val="24"/>
                <w:szCs w:val="24"/>
                <w:lang w:val="en-US"/>
              </w:rPr>
              <w:t>Annually</w:t>
            </w:r>
          </w:p>
        </w:tc>
        <w:tc>
          <w:tcPr>
            <w:tcW w:w="4538" w:type="dxa"/>
          </w:tcPr>
          <w:p w14:paraId="45B0437B" w14:textId="34B5A3B3" w:rsidR="008D4939" w:rsidRPr="00E71D8B" w:rsidRDefault="00DA47D7" w:rsidP="00735DE9">
            <w:pPr>
              <w:rPr>
                <w:noProof/>
              </w:rPr>
            </w:pPr>
            <w:r w:rsidRPr="00E71D8B">
              <w:rPr>
                <w:noProof/>
              </w:rPr>
              <w:drawing>
                <wp:inline distT="0" distB="0" distL="0" distR="0" wp14:anchorId="3755D9D4" wp14:editId="73925EA6">
                  <wp:extent cx="819150" cy="885825"/>
                  <wp:effectExtent l="0" t="0" r="0" b="9525"/>
                  <wp:docPr id="2126334398" name="Picture 212633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8A0284" w:rsidRPr="006E7BDE" w14:paraId="363B08D9" w14:textId="77777777" w:rsidTr="006E7BDE">
        <w:tc>
          <w:tcPr>
            <w:tcW w:w="9317" w:type="dxa"/>
          </w:tcPr>
          <w:p w14:paraId="0D116B98" w14:textId="3B7131A2" w:rsidR="008A0284" w:rsidRDefault="007A679D" w:rsidP="00735DE9">
            <w:pPr>
              <w:rPr>
                <w:rFonts w:ascii="Century Gothic" w:hAnsi="Century Gothic"/>
                <w:b/>
                <w:bCs/>
                <w:sz w:val="24"/>
                <w:szCs w:val="24"/>
                <w:lang w:val="en-US"/>
              </w:rPr>
            </w:pPr>
            <w:r>
              <w:rPr>
                <w:rFonts w:ascii="Century Gothic" w:hAnsi="Century Gothic"/>
                <w:b/>
                <w:bCs/>
                <w:sz w:val="24"/>
                <w:szCs w:val="24"/>
                <w:lang w:val="en-US"/>
              </w:rPr>
              <w:t>Spirituality</w:t>
            </w:r>
          </w:p>
          <w:p w14:paraId="483F3C27" w14:textId="7E5EBFEB" w:rsidR="007A679D" w:rsidRPr="007A679D" w:rsidRDefault="007A679D" w:rsidP="00735DE9">
            <w:pPr>
              <w:rPr>
                <w:rFonts w:ascii="Century Gothic" w:hAnsi="Century Gothic"/>
                <w:sz w:val="24"/>
                <w:szCs w:val="24"/>
                <w:lang w:val="en-US"/>
              </w:rPr>
            </w:pPr>
            <w:r w:rsidRPr="007A679D">
              <w:rPr>
                <w:rFonts w:ascii="Century Gothic" w:hAnsi="Century Gothic"/>
                <w:sz w:val="24"/>
                <w:szCs w:val="24"/>
                <w:lang w:val="en-US"/>
              </w:rPr>
              <w:t>Children have access to a payer space in each class which is changed every month. They also have planned opportunities for outside spirituality.</w:t>
            </w:r>
          </w:p>
          <w:p w14:paraId="60CE19AF" w14:textId="5E1CD9FA" w:rsidR="007A679D" w:rsidRDefault="007A679D" w:rsidP="00735DE9">
            <w:pPr>
              <w:rPr>
                <w:rFonts w:ascii="Century Gothic" w:hAnsi="Century Gothic"/>
                <w:b/>
                <w:bCs/>
                <w:sz w:val="24"/>
                <w:szCs w:val="24"/>
                <w:lang w:val="en-US"/>
              </w:rPr>
            </w:pPr>
          </w:p>
        </w:tc>
        <w:tc>
          <w:tcPr>
            <w:tcW w:w="1533" w:type="dxa"/>
          </w:tcPr>
          <w:p w14:paraId="5DBC4350" w14:textId="4DF19D93" w:rsidR="008A0284" w:rsidRDefault="007A679D" w:rsidP="00735DE9">
            <w:pPr>
              <w:rPr>
                <w:rFonts w:ascii="Century Gothic" w:hAnsi="Century Gothic"/>
                <w:sz w:val="24"/>
                <w:szCs w:val="24"/>
                <w:lang w:val="en-US"/>
              </w:rPr>
            </w:pPr>
            <w:r>
              <w:rPr>
                <w:rFonts w:ascii="Century Gothic" w:hAnsi="Century Gothic"/>
                <w:sz w:val="24"/>
                <w:szCs w:val="24"/>
                <w:lang w:val="en-US"/>
              </w:rPr>
              <w:t>Once a month</w:t>
            </w:r>
          </w:p>
        </w:tc>
        <w:tc>
          <w:tcPr>
            <w:tcW w:w="4538" w:type="dxa"/>
          </w:tcPr>
          <w:p w14:paraId="1A6F2DC1" w14:textId="5057277A" w:rsidR="008A0284" w:rsidRPr="00E71D8B" w:rsidRDefault="00DA47D7" w:rsidP="00735DE9">
            <w:pPr>
              <w:rPr>
                <w:noProof/>
              </w:rPr>
            </w:pPr>
            <w:r w:rsidRPr="00E71D8B">
              <w:rPr>
                <w:noProof/>
              </w:rPr>
              <w:drawing>
                <wp:inline distT="0" distB="0" distL="0" distR="0" wp14:anchorId="3A92455E" wp14:editId="187BFD05">
                  <wp:extent cx="819150" cy="885825"/>
                  <wp:effectExtent l="0" t="0" r="0" b="9525"/>
                  <wp:docPr id="1275530951" name="Picture 127553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7A679D" w:rsidRPr="006E7BDE" w14:paraId="0ADD4323" w14:textId="77777777" w:rsidTr="006E7BDE">
        <w:tc>
          <w:tcPr>
            <w:tcW w:w="9317" w:type="dxa"/>
          </w:tcPr>
          <w:p w14:paraId="2E1E09A2" w14:textId="77777777" w:rsidR="007A679D" w:rsidRDefault="007A679D" w:rsidP="00735DE9">
            <w:pPr>
              <w:rPr>
                <w:rFonts w:ascii="Century Gothic" w:hAnsi="Century Gothic"/>
                <w:b/>
                <w:bCs/>
                <w:sz w:val="24"/>
                <w:szCs w:val="24"/>
                <w:lang w:val="en-US"/>
              </w:rPr>
            </w:pPr>
            <w:r>
              <w:rPr>
                <w:rFonts w:ascii="Century Gothic" w:hAnsi="Century Gothic"/>
                <w:b/>
                <w:bCs/>
                <w:sz w:val="24"/>
                <w:szCs w:val="24"/>
                <w:lang w:val="en-US"/>
              </w:rPr>
              <w:t>Bible Study</w:t>
            </w:r>
          </w:p>
          <w:p w14:paraId="64DBC5A6" w14:textId="6A712208" w:rsidR="007A679D" w:rsidRPr="007A679D" w:rsidRDefault="007A679D" w:rsidP="00735DE9">
            <w:pPr>
              <w:rPr>
                <w:rFonts w:ascii="Century Gothic" w:hAnsi="Century Gothic"/>
                <w:sz w:val="24"/>
                <w:szCs w:val="24"/>
                <w:lang w:val="en-US"/>
              </w:rPr>
            </w:pPr>
            <w:r w:rsidRPr="007A679D">
              <w:rPr>
                <w:rFonts w:ascii="Century Gothic" w:hAnsi="Century Gothic"/>
                <w:sz w:val="24"/>
                <w:szCs w:val="24"/>
                <w:lang w:val="en-US"/>
              </w:rPr>
              <w:t>Children in KS2 have access weekly to a bible study group at lunchtime</w:t>
            </w:r>
          </w:p>
        </w:tc>
        <w:tc>
          <w:tcPr>
            <w:tcW w:w="1533" w:type="dxa"/>
          </w:tcPr>
          <w:p w14:paraId="5E3A53E9" w14:textId="60E01FD9" w:rsidR="007A679D" w:rsidRDefault="007A679D" w:rsidP="00735DE9">
            <w:pPr>
              <w:rPr>
                <w:rFonts w:ascii="Century Gothic" w:hAnsi="Century Gothic"/>
                <w:sz w:val="24"/>
                <w:szCs w:val="24"/>
                <w:lang w:val="en-US"/>
              </w:rPr>
            </w:pPr>
            <w:r>
              <w:rPr>
                <w:rFonts w:ascii="Century Gothic" w:hAnsi="Century Gothic"/>
                <w:sz w:val="24"/>
                <w:szCs w:val="24"/>
                <w:lang w:val="en-US"/>
              </w:rPr>
              <w:t>Weekly</w:t>
            </w:r>
          </w:p>
        </w:tc>
        <w:tc>
          <w:tcPr>
            <w:tcW w:w="4538" w:type="dxa"/>
          </w:tcPr>
          <w:p w14:paraId="7EB1ECFB" w14:textId="435D9654" w:rsidR="007A679D" w:rsidRPr="00E71D8B" w:rsidRDefault="00DA47D7" w:rsidP="00735DE9">
            <w:pPr>
              <w:rPr>
                <w:noProof/>
              </w:rPr>
            </w:pPr>
            <w:r w:rsidRPr="00E71D8B">
              <w:rPr>
                <w:noProof/>
              </w:rPr>
              <w:drawing>
                <wp:inline distT="0" distB="0" distL="0" distR="0" wp14:anchorId="785CDB2B" wp14:editId="1D510BD7">
                  <wp:extent cx="819150" cy="885825"/>
                  <wp:effectExtent l="0" t="0" r="0" b="9525"/>
                  <wp:docPr id="993290423" name="Picture 993290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p>
        </w:tc>
      </w:tr>
      <w:tr w:rsidR="007A679D" w:rsidRPr="006E7BDE" w14:paraId="5FA5637F" w14:textId="77777777" w:rsidTr="006E7BDE">
        <w:tc>
          <w:tcPr>
            <w:tcW w:w="9317" w:type="dxa"/>
          </w:tcPr>
          <w:p w14:paraId="7FEC2ADE" w14:textId="77777777" w:rsidR="007A679D" w:rsidRDefault="007A679D" w:rsidP="00735DE9">
            <w:pPr>
              <w:rPr>
                <w:rFonts w:ascii="Century Gothic" w:hAnsi="Century Gothic"/>
                <w:b/>
                <w:bCs/>
                <w:sz w:val="24"/>
                <w:szCs w:val="24"/>
                <w:lang w:val="en-US"/>
              </w:rPr>
            </w:pPr>
          </w:p>
        </w:tc>
        <w:tc>
          <w:tcPr>
            <w:tcW w:w="1533" w:type="dxa"/>
          </w:tcPr>
          <w:p w14:paraId="223590D1" w14:textId="77777777" w:rsidR="007A679D" w:rsidRDefault="007A679D" w:rsidP="00735DE9">
            <w:pPr>
              <w:rPr>
                <w:rFonts w:ascii="Century Gothic" w:hAnsi="Century Gothic"/>
                <w:sz w:val="24"/>
                <w:szCs w:val="24"/>
                <w:lang w:val="en-US"/>
              </w:rPr>
            </w:pPr>
          </w:p>
        </w:tc>
        <w:tc>
          <w:tcPr>
            <w:tcW w:w="4538" w:type="dxa"/>
          </w:tcPr>
          <w:p w14:paraId="7C0179AA" w14:textId="77777777" w:rsidR="007A679D" w:rsidRPr="00E71D8B" w:rsidRDefault="007A679D" w:rsidP="00735DE9">
            <w:pPr>
              <w:rPr>
                <w:noProof/>
              </w:rPr>
            </w:pPr>
          </w:p>
        </w:tc>
      </w:tr>
    </w:tbl>
    <w:p w14:paraId="6F3950FE" w14:textId="77777777" w:rsidR="00B2645B" w:rsidRPr="006E7BDE" w:rsidRDefault="00B2645B" w:rsidP="00735DE9">
      <w:pPr>
        <w:rPr>
          <w:rFonts w:ascii="Century Gothic" w:hAnsi="Century Gothic"/>
          <w:sz w:val="48"/>
          <w:szCs w:val="48"/>
          <w:lang w:val="en-US"/>
        </w:rPr>
      </w:pPr>
    </w:p>
    <w:tbl>
      <w:tblPr>
        <w:tblStyle w:val="TableGrid"/>
        <w:tblW w:w="0" w:type="auto"/>
        <w:tblLook w:val="04A0" w:firstRow="1" w:lastRow="0" w:firstColumn="1" w:lastColumn="0" w:noHBand="0" w:noVBand="1"/>
      </w:tblPr>
      <w:tblGrid>
        <w:gridCol w:w="15388"/>
      </w:tblGrid>
      <w:tr w:rsidR="00B2645B" w:rsidRPr="006E7BDE" w14:paraId="19E6BC1F" w14:textId="77777777" w:rsidTr="00B2645B">
        <w:tc>
          <w:tcPr>
            <w:tcW w:w="15388" w:type="dxa"/>
          </w:tcPr>
          <w:p w14:paraId="3A82BAA1" w14:textId="77777777" w:rsidR="00040277" w:rsidRPr="006E7BDE" w:rsidRDefault="00040277" w:rsidP="00735DE9">
            <w:pPr>
              <w:rPr>
                <w:rFonts w:ascii="Century Gothic" w:hAnsi="Century Gothic"/>
                <w:sz w:val="24"/>
                <w:szCs w:val="24"/>
                <w:lang w:val="en-US"/>
              </w:rPr>
            </w:pPr>
          </w:p>
          <w:p w14:paraId="546E0FE6" w14:textId="69927AF7"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 xml:space="preserve">The school’s key Christian values are broken down into their core components and pupils assess when they feel these have been met.  The core values at </w:t>
            </w:r>
            <w:r w:rsidR="00AB184A" w:rsidRPr="006E7BDE">
              <w:rPr>
                <w:rFonts w:ascii="Century Gothic" w:hAnsi="Century Gothic"/>
                <w:sz w:val="24"/>
                <w:szCs w:val="24"/>
                <w:lang w:val="en-US"/>
              </w:rPr>
              <w:t xml:space="preserve">St Mary’s Primary School </w:t>
            </w:r>
            <w:r w:rsidRPr="006E7BDE">
              <w:rPr>
                <w:rFonts w:ascii="Century Gothic" w:hAnsi="Century Gothic"/>
                <w:sz w:val="24"/>
                <w:szCs w:val="24"/>
                <w:lang w:val="en-US"/>
              </w:rPr>
              <w:t>are;</w:t>
            </w:r>
          </w:p>
          <w:p w14:paraId="33954A92" w14:textId="71508CA8" w:rsidR="00B2645B" w:rsidRPr="006E7BDE" w:rsidRDefault="00B2645B" w:rsidP="00735DE9">
            <w:pPr>
              <w:rPr>
                <w:rFonts w:ascii="Century Gothic" w:hAnsi="Century Gothic"/>
                <w:sz w:val="24"/>
                <w:szCs w:val="24"/>
                <w:lang w:val="en-US"/>
              </w:rPr>
            </w:pPr>
          </w:p>
          <w:p w14:paraId="0CD6AEB0" w14:textId="5805E3FF" w:rsidR="00B2645B" w:rsidRPr="006E7BDE" w:rsidRDefault="00F25DED" w:rsidP="00735DE9">
            <w:pPr>
              <w:rPr>
                <w:rFonts w:ascii="Century Gothic" w:hAnsi="Century Gothic"/>
                <w:sz w:val="24"/>
                <w:szCs w:val="24"/>
                <w:lang w:val="en-US"/>
              </w:rPr>
            </w:pPr>
            <w:r w:rsidRPr="00737942">
              <w:rPr>
                <w:noProof/>
              </w:rPr>
              <w:drawing>
                <wp:inline distT="0" distB="0" distL="0" distR="0" wp14:anchorId="0DFF9DA5" wp14:editId="0B5414C7">
                  <wp:extent cx="771525" cy="790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Pr>
                <w:rFonts w:ascii="Century Gothic" w:hAnsi="Century Gothic"/>
                <w:sz w:val="24"/>
                <w:szCs w:val="24"/>
                <w:lang w:val="en-US"/>
              </w:rPr>
              <w:t xml:space="preserve">       </w:t>
            </w:r>
            <w:r w:rsidRPr="00E71D8B">
              <w:rPr>
                <w:noProof/>
              </w:rPr>
              <w:drawing>
                <wp:inline distT="0" distB="0" distL="0" distR="0" wp14:anchorId="6FD644F3" wp14:editId="0C1B212A">
                  <wp:extent cx="87630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Pr>
                <w:rFonts w:ascii="Century Gothic" w:hAnsi="Century Gothic"/>
                <w:sz w:val="24"/>
                <w:szCs w:val="24"/>
                <w:lang w:val="en-US"/>
              </w:rPr>
              <w:t xml:space="preserve">      </w:t>
            </w:r>
            <w:r w:rsidRPr="00E71D8B">
              <w:rPr>
                <w:noProof/>
              </w:rPr>
              <w:drawing>
                <wp:inline distT="0" distB="0" distL="0" distR="0" wp14:anchorId="49443F46" wp14:editId="1DE9F1CC">
                  <wp:extent cx="771525" cy="828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r>
              <w:rPr>
                <w:rFonts w:ascii="Century Gothic" w:hAnsi="Century Gothic"/>
                <w:sz w:val="24"/>
                <w:szCs w:val="24"/>
                <w:lang w:val="en-US"/>
              </w:rPr>
              <w:t xml:space="preserve">       </w:t>
            </w:r>
            <w:r w:rsidRPr="00E71D8B">
              <w:rPr>
                <w:noProof/>
              </w:rPr>
              <w:drawing>
                <wp:inline distT="0" distB="0" distL="0" distR="0" wp14:anchorId="2E71A687" wp14:editId="40CB739C">
                  <wp:extent cx="819150" cy="885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Pr>
                <w:rFonts w:ascii="Century Gothic" w:hAnsi="Century Gothic"/>
                <w:sz w:val="24"/>
                <w:szCs w:val="24"/>
                <w:lang w:val="en-US"/>
              </w:rPr>
              <w:t xml:space="preserve">      </w:t>
            </w:r>
            <w:r w:rsidRPr="00737942">
              <w:rPr>
                <w:noProof/>
              </w:rPr>
              <w:drawing>
                <wp:inline distT="0" distB="0" distL="0" distR="0" wp14:anchorId="328509BC" wp14:editId="770AE6E7">
                  <wp:extent cx="800100" cy="876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r>
              <w:rPr>
                <w:rFonts w:ascii="Century Gothic" w:hAnsi="Century Gothic"/>
                <w:sz w:val="24"/>
                <w:szCs w:val="24"/>
                <w:lang w:val="en-US"/>
              </w:rPr>
              <w:t xml:space="preserve">        </w:t>
            </w:r>
            <w:r w:rsidRPr="00E71D8B">
              <w:rPr>
                <w:noProof/>
              </w:rPr>
              <w:drawing>
                <wp:inline distT="0" distB="0" distL="0" distR="0" wp14:anchorId="050844F7" wp14:editId="46AC28F4">
                  <wp:extent cx="790575" cy="866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p w14:paraId="2C756A0B" w14:textId="77777777" w:rsidR="00B2645B" w:rsidRPr="006E7BDE" w:rsidRDefault="00B2645B" w:rsidP="00735DE9">
            <w:pPr>
              <w:rPr>
                <w:rFonts w:ascii="Century Gothic" w:hAnsi="Century Gothic"/>
                <w:sz w:val="24"/>
                <w:szCs w:val="24"/>
                <w:lang w:val="en-US"/>
              </w:rPr>
            </w:pPr>
          </w:p>
          <w:p w14:paraId="3F6082A8" w14:textId="77777777" w:rsidR="00B2645B" w:rsidRPr="006E7BDE" w:rsidRDefault="00B2645B" w:rsidP="00735DE9">
            <w:pPr>
              <w:rPr>
                <w:rFonts w:ascii="Century Gothic" w:hAnsi="Century Gothic"/>
                <w:sz w:val="24"/>
                <w:szCs w:val="24"/>
                <w:lang w:val="en-US"/>
              </w:rPr>
            </w:pPr>
          </w:p>
          <w:p w14:paraId="3B07A04E" w14:textId="61CF81A3" w:rsidR="00B2645B" w:rsidRPr="006E7BDE" w:rsidRDefault="00B2645B" w:rsidP="00735DE9">
            <w:pPr>
              <w:rPr>
                <w:rFonts w:ascii="Century Gothic" w:hAnsi="Century Gothic"/>
                <w:sz w:val="24"/>
                <w:szCs w:val="24"/>
                <w:lang w:val="en-US"/>
              </w:rPr>
            </w:pPr>
            <w:r w:rsidRPr="006E7BDE">
              <w:rPr>
                <w:rFonts w:ascii="Century Gothic" w:hAnsi="Century Gothic"/>
                <w:sz w:val="24"/>
                <w:szCs w:val="24"/>
                <w:lang w:val="en-US"/>
              </w:rPr>
              <w:t xml:space="preserve">The components of each core value are explicitly taught to pupils each year through the school’s PSHE curriculum, Collective Worship and wider curriculum.  </w:t>
            </w:r>
          </w:p>
          <w:p w14:paraId="0882B858" w14:textId="630FCFCC" w:rsidR="00B2645B" w:rsidRPr="006E7BDE" w:rsidRDefault="00B2645B" w:rsidP="00735DE9">
            <w:pPr>
              <w:rPr>
                <w:rFonts w:ascii="Century Gothic" w:hAnsi="Century Gothic"/>
                <w:sz w:val="24"/>
                <w:szCs w:val="24"/>
                <w:lang w:val="en-US"/>
              </w:rPr>
            </w:pPr>
          </w:p>
        </w:tc>
      </w:tr>
    </w:tbl>
    <w:p w14:paraId="03D6BB6D" w14:textId="77777777" w:rsidR="00B2645B" w:rsidRPr="006E7BDE" w:rsidRDefault="00B2645B" w:rsidP="00735DE9">
      <w:pPr>
        <w:rPr>
          <w:rFonts w:ascii="Century Gothic" w:hAnsi="Century Gothic"/>
          <w:sz w:val="48"/>
          <w:szCs w:val="48"/>
          <w:lang w:val="en-US"/>
        </w:rPr>
      </w:pPr>
    </w:p>
    <w:tbl>
      <w:tblPr>
        <w:tblStyle w:val="TableGrid"/>
        <w:tblW w:w="0" w:type="auto"/>
        <w:tblLook w:val="04A0" w:firstRow="1" w:lastRow="0" w:firstColumn="1" w:lastColumn="0" w:noHBand="0" w:noVBand="1"/>
      </w:tblPr>
      <w:tblGrid>
        <w:gridCol w:w="2263"/>
        <w:gridCol w:w="13125"/>
      </w:tblGrid>
      <w:tr w:rsidR="00B2645B" w:rsidRPr="006E7BDE" w14:paraId="5AA3339C" w14:textId="77777777" w:rsidTr="0021003E">
        <w:trPr>
          <w:trHeight w:val="516"/>
        </w:trPr>
        <w:tc>
          <w:tcPr>
            <w:tcW w:w="15388" w:type="dxa"/>
            <w:gridSpan w:val="2"/>
          </w:tcPr>
          <w:p w14:paraId="495B9D02" w14:textId="34DD4CF1" w:rsidR="00B2645B" w:rsidRPr="006E7BDE" w:rsidRDefault="00B2645B" w:rsidP="00735DE9">
            <w:pPr>
              <w:rPr>
                <w:rFonts w:ascii="Century Gothic" w:hAnsi="Century Gothic"/>
                <w:b/>
                <w:bCs/>
                <w:sz w:val="24"/>
                <w:szCs w:val="24"/>
                <w:lang w:val="en-US"/>
              </w:rPr>
            </w:pPr>
            <w:r w:rsidRPr="006E7BDE">
              <w:rPr>
                <w:rFonts w:ascii="Century Gothic" w:hAnsi="Century Gothic"/>
                <w:b/>
                <w:bCs/>
                <w:sz w:val="24"/>
                <w:szCs w:val="24"/>
                <w:lang w:val="en-US"/>
              </w:rPr>
              <w:t>British Values</w:t>
            </w:r>
            <w:r w:rsidR="00B50611" w:rsidRPr="006E7BDE">
              <w:rPr>
                <w:rFonts w:ascii="Century Gothic" w:hAnsi="Century Gothic"/>
                <w:b/>
                <w:bCs/>
                <w:sz w:val="24"/>
                <w:szCs w:val="24"/>
                <w:lang w:val="en-US"/>
              </w:rPr>
              <w:t xml:space="preserve"> are demonstrated at </w:t>
            </w:r>
            <w:r w:rsidR="009679F7">
              <w:rPr>
                <w:rFonts w:ascii="Century Gothic" w:hAnsi="Century Gothic"/>
                <w:b/>
                <w:bCs/>
                <w:sz w:val="24"/>
                <w:szCs w:val="24"/>
                <w:lang w:val="en-US"/>
              </w:rPr>
              <w:t xml:space="preserve">St Mary’s C of E </w:t>
            </w:r>
            <w:r w:rsidR="00B50611" w:rsidRPr="006E7BDE">
              <w:rPr>
                <w:rFonts w:ascii="Century Gothic" w:hAnsi="Century Gothic"/>
                <w:b/>
                <w:bCs/>
                <w:sz w:val="24"/>
                <w:szCs w:val="24"/>
                <w:lang w:val="en-US"/>
              </w:rPr>
              <w:t>by…</w:t>
            </w:r>
          </w:p>
        </w:tc>
      </w:tr>
      <w:tr w:rsidR="00EC1127" w:rsidRPr="006E7BDE" w14:paraId="33DF4844" w14:textId="77777777" w:rsidTr="00073EA6">
        <w:trPr>
          <w:trHeight w:val="516"/>
        </w:trPr>
        <w:tc>
          <w:tcPr>
            <w:tcW w:w="2263" w:type="dxa"/>
          </w:tcPr>
          <w:p w14:paraId="2D5072D8" w14:textId="699A4CCB" w:rsidR="00EC1127" w:rsidRPr="006E7BDE" w:rsidRDefault="00FE6370" w:rsidP="00735DE9">
            <w:pPr>
              <w:rPr>
                <w:rFonts w:ascii="Century Gothic" w:hAnsi="Century Gothic"/>
                <w:b/>
                <w:bCs/>
                <w:sz w:val="24"/>
                <w:szCs w:val="24"/>
                <w:lang w:val="en-US"/>
              </w:rPr>
            </w:pPr>
            <w:r w:rsidRPr="006E7BDE">
              <w:rPr>
                <w:rFonts w:ascii="Century Gothic" w:hAnsi="Century Gothic"/>
                <w:b/>
                <w:bCs/>
                <w:sz w:val="24"/>
                <w:szCs w:val="24"/>
                <w:lang w:val="en-US"/>
              </w:rPr>
              <w:t>Democracy</w:t>
            </w:r>
          </w:p>
        </w:tc>
        <w:tc>
          <w:tcPr>
            <w:tcW w:w="13125" w:type="dxa"/>
          </w:tcPr>
          <w:p w14:paraId="74F77FC1" w14:textId="129E737E" w:rsidR="00F51AFD" w:rsidRDefault="00162123" w:rsidP="00735DE9">
            <w:pPr>
              <w:rPr>
                <w:rFonts w:ascii="Century Gothic" w:hAnsi="Century Gothic"/>
                <w:sz w:val="24"/>
                <w:szCs w:val="24"/>
                <w:lang w:val="en-US"/>
              </w:rPr>
            </w:pPr>
            <w:r w:rsidRPr="00040277">
              <w:rPr>
                <w:rFonts w:ascii="Century Gothic" w:hAnsi="Century Gothic"/>
                <w:sz w:val="24"/>
                <w:szCs w:val="24"/>
                <w:lang w:val="en-US"/>
              </w:rPr>
              <w:t>Young Governor</w:t>
            </w:r>
            <w:r w:rsidR="00073EA6" w:rsidRPr="00040277">
              <w:rPr>
                <w:rFonts w:ascii="Century Gothic" w:hAnsi="Century Gothic"/>
                <w:sz w:val="24"/>
                <w:szCs w:val="24"/>
                <w:lang w:val="en-US"/>
              </w:rPr>
              <w:t xml:space="preserve"> Team elections</w:t>
            </w:r>
            <w:r w:rsidR="00F51AFD" w:rsidRPr="00040277">
              <w:rPr>
                <w:rFonts w:ascii="Century Gothic" w:hAnsi="Century Gothic"/>
                <w:sz w:val="24"/>
                <w:szCs w:val="24"/>
                <w:lang w:val="en-US"/>
              </w:rPr>
              <w:t>.</w:t>
            </w:r>
          </w:p>
          <w:p w14:paraId="1EB4605E" w14:textId="594C636E" w:rsidR="0054450F" w:rsidRPr="00040277" w:rsidRDefault="0054450F" w:rsidP="00735DE9">
            <w:pPr>
              <w:rPr>
                <w:rFonts w:ascii="Century Gothic" w:hAnsi="Century Gothic"/>
                <w:sz w:val="24"/>
                <w:szCs w:val="24"/>
                <w:lang w:val="en-US"/>
              </w:rPr>
            </w:pPr>
            <w:r>
              <w:rPr>
                <w:rFonts w:ascii="Century Gothic" w:hAnsi="Century Gothic"/>
                <w:sz w:val="24"/>
                <w:szCs w:val="24"/>
                <w:lang w:val="en-US"/>
              </w:rPr>
              <w:t>Collective Worship Lead elections</w:t>
            </w:r>
          </w:p>
          <w:p w14:paraId="0A7DFF05" w14:textId="016A3930" w:rsidR="00F51AFD" w:rsidRPr="00040277" w:rsidRDefault="00F51AFD" w:rsidP="00735DE9">
            <w:pPr>
              <w:rPr>
                <w:rFonts w:ascii="Century Gothic" w:hAnsi="Century Gothic"/>
                <w:sz w:val="24"/>
                <w:szCs w:val="24"/>
                <w:lang w:val="en-US"/>
              </w:rPr>
            </w:pPr>
            <w:r w:rsidRPr="00040277">
              <w:rPr>
                <w:rFonts w:ascii="Century Gothic" w:hAnsi="Century Gothic"/>
                <w:sz w:val="24"/>
                <w:szCs w:val="24"/>
                <w:lang w:val="en-US"/>
              </w:rPr>
              <w:t>Surveys (Pupils, staff and parents)</w:t>
            </w:r>
          </w:p>
          <w:p w14:paraId="261F8C51" w14:textId="77777777" w:rsidR="00DA47D7" w:rsidRDefault="00EC3185" w:rsidP="00DA47D7">
            <w:pPr>
              <w:rPr>
                <w:rFonts w:ascii="Century Gothic" w:hAnsi="Century Gothic"/>
                <w:sz w:val="24"/>
                <w:szCs w:val="24"/>
                <w:lang w:val="en-US"/>
              </w:rPr>
            </w:pPr>
            <w:r w:rsidRPr="00040277">
              <w:rPr>
                <w:rFonts w:ascii="Century Gothic" w:hAnsi="Century Gothic"/>
                <w:sz w:val="24"/>
                <w:szCs w:val="24"/>
                <w:lang w:val="en-US"/>
              </w:rPr>
              <w:t>Debates</w:t>
            </w:r>
          </w:p>
          <w:p w14:paraId="02528C5C" w14:textId="461EC95B" w:rsidR="00040277" w:rsidRPr="006E7BDE" w:rsidRDefault="00040277" w:rsidP="00DA47D7">
            <w:pPr>
              <w:rPr>
                <w:rFonts w:ascii="Century Gothic" w:hAnsi="Century Gothic"/>
                <w:sz w:val="28"/>
                <w:szCs w:val="28"/>
                <w:lang w:val="en-US"/>
              </w:rPr>
            </w:pPr>
            <w:r w:rsidRPr="00040277">
              <w:rPr>
                <w:rFonts w:ascii="Century Gothic" w:hAnsi="Century Gothic"/>
                <w:sz w:val="24"/>
                <w:szCs w:val="24"/>
                <w:lang w:val="en-US"/>
              </w:rPr>
              <w:t>Taking part in UK Parliament week</w:t>
            </w:r>
          </w:p>
        </w:tc>
      </w:tr>
      <w:tr w:rsidR="00EC1127" w:rsidRPr="006E7BDE" w14:paraId="0BD49361" w14:textId="77777777" w:rsidTr="00FE6370">
        <w:tc>
          <w:tcPr>
            <w:tcW w:w="2263" w:type="dxa"/>
          </w:tcPr>
          <w:p w14:paraId="17E41DF1" w14:textId="5ECFDBAC" w:rsidR="00EC1127" w:rsidRPr="006E7BDE" w:rsidRDefault="00FE6370" w:rsidP="00735DE9">
            <w:pPr>
              <w:rPr>
                <w:rFonts w:ascii="Century Gothic" w:hAnsi="Century Gothic"/>
                <w:b/>
                <w:bCs/>
                <w:sz w:val="24"/>
                <w:szCs w:val="24"/>
                <w:lang w:val="en-US"/>
              </w:rPr>
            </w:pPr>
            <w:r w:rsidRPr="006E7BDE">
              <w:rPr>
                <w:rFonts w:ascii="Century Gothic" w:hAnsi="Century Gothic"/>
                <w:b/>
                <w:bCs/>
                <w:sz w:val="24"/>
                <w:szCs w:val="24"/>
                <w:lang w:val="en-US"/>
              </w:rPr>
              <w:t>Rule of Law</w:t>
            </w:r>
          </w:p>
        </w:tc>
        <w:tc>
          <w:tcPr>
            <w:tcW w:w="13125" w:type="dxa"/>
          </w:tcPr>
          <w:p w14:paraId="25336583" w14:textId="75DEEF99" w:rsidR="00EC1127" w:rsidRPr="006E7BDE" w:rsidRDefault="00843CAA" w:rsidP="00735DE9">
            <w:pPr>
              <w:rPr>
                <w:rFonts w:ascii="Century Gothic" w:hAnsi="Century Gothic"/>
                <w:sz w:val="24"/>
                <w:szCs w:val="24"/>
                <w:lang w:val="en-US"/>
              </w:rPr>
            </w:pPr>
            <w:proofErr w:type="spellStart"/>
            <w:r w:rsidRPr="006E7BDE">
              <w:rPr>
                <w:rFonts w:ascii="Century Gothic" w:hAnsi="Century Gothic"/>
                <w:sz w:val="24"/>
                <w:szCs w:val="24"/>
                <w:lang w:val="en-US"/>
              </w:rPr>
              <w:t>Behaviour</w:t>
            </w:r>
            <w:proofErr w:type="spellEnd"/>
            <w:r w:rsidRPr="006E7BDE">
              <w:rPr>
                <w:rFonts w:ascii="Century Gothic" w:hAnsi="Century Gothic"/>
                <w:sz w:val="24"/>
                <w:szCs w:val="24"/>
                <w:lang w:val="en-US"/>
              </w:rPr>
              <w:t xml:space="preserve"> Curriculum.</w:t>
            </w:r>
          </w:p>
          <w:p w14:paraId="59CF0615" w14:textId="73C91EEC" w:rsidR="00843CAA" w:rsidRPr="006E7BDE" w:rsidRDefault="00D57B6B" w:rsidP="00735DE9">
            <w:pPr>
              <w:rPr>
                <w:rFonts w:ascii="Century Gothic" w:hAnsi="Century Gothic"/>
                <w:sz w:val="24"/>
                <w:szCs w:val="24"/>
                <w:lang w:val="en-US"/>
              </w:rPr>
            </w:pPr>
            <w:r w:rsidRPr="006E7BDE">
              <w:rPr>
                <w:rFonts w:ascii="Century Gothic" w:hAnsi="Century Gothic"/>
                <w:sz w:val="24"/>
                <w:szCs w:val="24"/>
                <w:lang w:val="en-US"/>
              </w:rPr>
              <w:t>School values displayed in each room.</w:t>
            </w:r>
            <w:r w:rsidR="00E92E44" w:rsidRPr="006E7BDE">
              <w:rPr>
                <w:rFonts w:ascii="Century Gothic" w:hAnsi="Century Gothic"/>
                <w:noProof/>
              </w:rPr>
              <w:t xml:space="preserve"> </w:t>
            </w:r>
          </w:p>
          <w:p w14:paraId="797C7B32" w14:textId="77777777" w:rsidR="00D57B6B" w:rsidRPr="006E7BDE" w:rsidRDefault="00D57B6B" w:rsidP="00735DE9">
            <w:pPr>
              <w:rPr>
                <w:rFonts w:ascii="Century Gothic" w:hAnsi="Century Gothic"/>
                <w:sz w:val="24"/>
                <w:szCs w:val="24"/>
                <w:lang w:val="en-US"/>
              </w:rPr>
            </w:pPr>
            <w:r w:rsidRPr="006E7BDE">
              <w:rPr>
                <w:rFonts w:ascii="Century Gothic" w:hAnsi="Century Gothic"/>
                <w:sz w:val="24"/>
                <w:szCs w:val="24"/>
                <w:lang w:val="en-US"/>
              </w:rPr>
              <w:t>Curriculum links</w:t>
            </w:r>
          </w:p>
          <w:p w14:paraId="260E27A6" w14:textId="77777777" w:rsidR="00D57B6B" w:rsidRPr="006E7BDE" w:rsidRDefault="00D57B6B" w:rsidP="00735DE9">
            <w:pPr>
              <w:rPr>
                <w:rFonts w:ascii="Century Gothic" w:hAnsi="Century Gothic"/>
                <w:sz w:val="24"/>
                <w:szCs w:val="24"/>
                <w:lang w:val="en-US"/>
              </w:rPr>
            </w:pPr>
            <w:r w:rsidRPr="006E7BDE">
              <w:rPr>
                <w:rFonts w:ascii="Century Gothic" w:hAnsi="Century Gothic"/>
                <w:sz w:val="24"/>
                <w:szCs w:val="24"/>
                <w:lang w:val="en-US"/>
              </w:rPr>
              <w:t>Collective Worship</w:t>
            </w:r>
          </w:p>
          <w:p w14:paraId="255D6ABD" w14:textId="09CF21BA" w:rsidR="0070334B" w:rsidRPr="006E7BDE" w:rsidRDefault="0070334B" w:rsidP="00735DE9">
            <w:pPr>
              <w:rPr>
                <w:rFonts w:ascii="Century Gothic" w:hAnsi="Century Gothic"/>
                <w:sz w:val="24"/>
                <w:szCs w:val="24"/>
                <w:lang w:val="en-US"/>
              </w:rPr>
            </w:pPr>
            <w:r w:rsidRPr="006E7BDE">
              <w:rPr>
                <w:rFonts w:ascii="Century Gothic" w:hAnsi="Century Gothic"/>
                <w:sz w:val="24"/>
                <w:szCs w:val="24"/>
                <w:lang w:val="en-US"/>
              </w:rPr>
              <w:t>Class rules</w:t>
            </w:r>
          </w:p>
        </w:tc>
      </w:tr>
      <w:tr w:rsidR="00FE6370" w:rsidRPr="006E7BDE" w14:paraId="7FA5B2AD" w14:textId="77777777" w:rsidTr="00FE6370">
        <w:tc>
          <w:tcPr>
            <w:tcW w:w="2263" w:type="dxa"/>
          </w:tcPr>
          <w:p w14:paraId="6CD9C6D0" w14:textId="3DA9E6DC" w:rsidR="00FE6370" w:rsidRPr="006E7BDE" w:rsidRDefault="00FE6370" w:rsidP="00735DE9">
            <w:pPr>
              <w:rPr>
                <w:rFonts w:ascii="Century Gothic" w:hAnsi="Century Gothic"/>
                <w:b/>
                <w:bCs/>
                <w:sz w:val="24"/>
                <w:szCs w:val="24"/>
                <w:lang w:val="en-US"/>
              </w:rPr>
            </w:pPr>
            <w:r w:rsidRPr="006E7BDE">
              <w:rPr>
                <w:rFonts w:ascii="Century Gothic" w:hAnsi="Century Gothic"/>
                <w:b/>
                <w:bCs/>
                <w:sz w:val="24"/>
                <w:szCs w:val="24"/>
                <w:lang w:val="en-US"/>
              </w:rPr>
              <w:t>Tolerance</w:t>
            </w:r>
          </w:p>
        </w:tc>
        <w:tc>
          <w:tcPr>
            <w:tcW w:w="13125" w:type="dxa"/>
          </w:tcPr>
          <w:p w14:paraId="785BFEC4" w14:textId="366BBB20" w:rsidR="00FE6370" w:rsidRPr="006E7BDE" w:rsidRDefault="00C74ABC" w:rsidP="00735DE9">
            <w:pPr>
              <w:rPr>
                <w:rFonts w:ascii="Century Gothic" w:hAnsi="Century Gothic"/>
                <w:sz w:val="24"/>
                <w:szCs w:val="24"/>
                <w:lang w:val="en-US"/>
              </w:rPr>
            </w:pPr>
            <w:r w:rsidRPr="006E7BDE">
              <w:rPr>
                <w:rFonts w:ascii="Century Gothic" w:hAnsi="Century Gothic"/>
                <w:sz w:val="24"/>
                <w:szCs w:val="24"/>
                <w:lang w:val="en-US"/>
              </w:rPr>
              <w:t>RE Curriculum</w:t>
            </w:r>
          </w:p>
          <w:p w14:paraId="4C5F75FB" w14:textId="70E8E847" w:rsidR="00C74ABC" w:rsidRPr="006E7BDE" w:rsidRDefault="00C74ABC" w:rsidP="00735DE9">
            <w:pPr>
              <w:rPr>
                <w:rFonts w:ascii="Century Gothic" w:hAnsi="Century Gothic"/>
                <w:sz w:val="24"/>
                <w:szCs w:val="24"/>
                <w:lang w:val="en-US"/>
              </w:rPr>
            </w:pPr>
            <w:r w:rsidRPr="006E7BDE">
              <w:rPr>
                <w:rFonts w:ascii="Century Gothic" w:hAnsi="Century Gothic"/>
                <w:sz w:val="24"/>
                <w:szCs w:val="24"/>
                <w:lang w:val="en-US"/>
              </w:rPr>
              <w:t>P</w:t>
            </w:r>
            <w:r w:rsidR="0054450F">
              <w:rPr>
                <w:rFonts w:ascii="Century Gothic" w:hAnsi="Century Gothic"/>
                <w:sz w:val="24"/>
                <w:szCs w:val="24"/>
                <w:lang w:val="en-US"/>
              </w:rPr>
              <w:t>S</w:t>
            </w:r>
            <w:r w:rsidRPr="006E7BDE">
              <w:rPr>
                <w:rFonts w:ascii="Century Gothic" w:hAnsi="Century Gothic"/>
                <w:sz w:val="24"/>
                <w:szCs w:val="24"/>
                <w:lang w:val="en-US"/>
              </w:rPr>
              <w:t>HE Curriculum</w:t>
            </w:r>
          </w:p>
          <w:p w14:paraId="34885BF1" w14:textId="049ABF71" w:rsidR="00C74ABC" w:rsidRPr="006E7BDE" w:rsidRDefault="00C74ABC" w:rsidP="00735DE9">
            <w:pPr>
              <w:rPr>
                <w:rFonts w:ascii="Century Gothic" w:hAnsi="Century Gothic"/>
                <w:sz w:val="24"/>
                <w:szCs w:val="24"/>
                <w:lang w:val="en-US"/>
              </w:rPr>
            </w:pPr>
            <w:r w:rsidRPr="006E7BDE">
              <w:rPr>
                <w:rFonts w:ascii="Century Gothic" w:hAnsi="Century Gothic"/>
                <w:sz w:val="24"/>
                <w:szCs w:val="24"/>
                <w:lang w:val="en-US"/>
              </w:rPr>
              <w:t>Collective Worship</w:t>
            </w:r>
          </w:p>
          <w:p w14:paraId="12B4DFEB" w14:textId="77777777" w:rsidR="00C74ABC" w:rsidRPr="006E7BDE" w:rsidRDefault="00474716" w:rsidP="00735DE9">
            <w:pPr>
              <w:rPr>
                <w:rFonts w:ascii="Century Gothic" w:hAnsi="Century Gothic"/>
                <w:sz w:val="24"/>
                <w:szCs w:val="24"/>
                <w:lang w:val="en-US"/>
              </w:rPr>
            </w:pPr>
            <w:r w:rsidRPr="006E7BDE">
              <w:rPr>
                <w:rFonts w:ascii="Century Gothic" w:hAnsi="Century Gothic"/>
                <w:sz w:val="24"/>
                <w:szCs w:val="24"/>
                <w:lang w:val="en-US"/>
              </w:rPr>
              <w:t xml:space="preserve">Celebrating differences </w:t>
            </w:r>
          </w:p>
          <w:p w14:paraId="604C5C89" w14:textId="77777777" w:rsidR="00474716" w:rsidRPr="006E7BDE" w:rsidRDefault="00474716" w:rsidP="00735DE9">
            <w:pPr>
              <w:rPr>
                <w:rFonts w:ascii="Century Gothic" w:hAnsi="Century Gothic"/>
                <w:sz w:val="24"/>
                <w:szCs w:val="24"/>
                <w:lang w:val="en-US"/>
              </w:rPr>
            </w:pPr>
            <w:r w:rsidRPr="006E7BDE">
              <w:rPr>
                <w:rFonts w:ascii="Century Gothic" w:hAnsi="Century Gothic"/>
                <w:sz w:val="24"/>
                <w:szCs w:val="24"/>
                <w:lang w:val="en-US"/>
              </w:rPr>
              <w:t>Celebrating different religious festivals</w:t>
            </w:r>
          </w:p>
          <w:p w14:paraId="79AD1258" w14:textId="63C1737A" w:rsidR="00A460B8" w:rsidRPr="006E7BDE" w:rsidRDefault="00A460B8" w:rsidP="00735DE9">
            <w:pPr>
              <w:rPr>
                <w:rFonts w:ascii="Century Gothic" w:hAnsi="Century Gothic"/>
                <w:sz w:val="24"/>
                <w:szCs w:val="24"/>
                <w:lang w:val="en-US"/>
              </w:rPr>
            </w:pPr>
          </w:p>
        </w:tc>
      </w:tr>
      <w:tr w:rsidR="00FE6370" w:rsidRPr="006E7BDE" w14:paraId="3CE0A064" w14:textId="77777777" w:rsidTr="00FE6370">
        <w:tc>
          <w:tcPr>
            <w:tcW w:w="2263" w:type="dxa"/>
          </w:tcPr>
          <w:p w14:paraId="0B6278A7" w14:textId="07B7AACF" w:rsidR="00FE6370" w:rsidRPr="006E7BDE" w:rsidRDefault="00FE6370" w:rsidP="00735DE9">
            <w:pPr>
              <w:rPr>
                <w:rFonts w:ascii="Century Gothic" w:hAnsi="Century Gothic"/>
                <w:b/>
                <w:bCs/>
                <w:sz w:val="24"/>
                <w:szCs w:val="24"/>
                <w:lang w:val="en-US"/>
              </w:rPr>
            </w:pPr>
            <w:r w:rsidRPr="006E7BDE">
              <w:rPr>
                <w:rFonts w:ascii="Century Gothic" w:hAnsi="Century Gothic"/>
                <w:b/>
                <w:bCs/>
                <w:sz w:val="24"/>
                <w:szCs w:val="24"/>
                <w:lang w:val="en-US"/>
              </w:rPr>
              <w:t>Individual Liberty</w:t>
            </w:r>
          </w:p>
        </w:tc>
        <w:tc>
          <w:tcPr>
            <w:tcW w:w="13125" w:type="dxa"/>
          </w:tcPr>
          <w:p w14:paraId="04D1CA5D" w14:textId="3223E3AE" w:rsidR="00FE6370" w:rsidRPr="006E7BDE" w:rsidRDefault="002705EC" w:rsidP="00735DE9">
            <w:pPr>
              <w:rPr>
                <w:rFonts w:ascii="Century Gothic" w:hAnsi="Century Gothic"/>
                <w:sz w:val="24"/>
                <w:szCs w:val="24"/>
                <w:lang w:val="en-US"/>
              </w:rPr>
            </w:pPr>
            <w:r w:rsidRPr="006E7BDE">
              <w:rPr>
                <w:rFonts w:ascii="Century Gothic" w:hAnsi="Century Gothic"/>
                <w:sz w:val="24"/>
                <w:szCs w:val="24"/>
                <w:lang w:val="en-US"/>
              </w:rPr>
              <w:t>PSHE Curriculum</w:t>
            </w:r>
          </w:p>
          <w:p w14:paraId="09733B25" w14:textId="4EAB0E58" w:rsidR="002705EC" w:rsidRPr="006E7BDE" w:rsidRDefault="002705EC" w:rsidP="00735DE9">
            <w:pPr>
              <w:rPr>
                <w:rFonts w:ascii="Century Gothic" w:hAnsi="Century Gothic"/>
                <w:sz w:val="24"/>
                <w:szCs w:val="24"/>
                <w:lang w:val="en-US"/>
              </w:rPr>
            </w:pPr>
            <w:r w:rsidRPr="006E7BDE">
              <w:rPr>
                <w:rFonts w:ascii="Century Gothic" w:hAnsi="Century Gothic"/>
                <w:sz w:val="24"/>
                <w:szCs w:val="24"/>
                <w:lang w:val="en-US"/>
              </w:rPr>
              <w:t>Celebration Assembly</w:t>
            </w:r>
          </w:p>
          <w:p w14:paraId="6D11962D" w14:textId="77777777" w:rsidR="002705EC" w:rsidRPr="006E7BDE" w:rsidRDefault="002705EC" w:rsidP="00735DE9">
            <w:pPr>
              <w:rPr>
                <w:rFonts w:ascii="Century Gothic" w:hAnsi="Century Gothic"/>
                <w:sz w:val="24"/>
                <w:szCs w:val="24"/>
                <w:lang w:val="en-US"/>
              </w:rPr>
            </w:pPr>
            <w:r w:rsidRPr="006E7BDE">
              <w:rPr>
                <w:rFonts w:ascii="Century Gothic" w:hAnsi="Century Gothic"/>
                <w:sz w:val="24"/>
                <w:szCs w:val="24"/>
                <w:lang w:val="en-US"/>
              </w:rPr>
              <w:t>Behaviour Curriculum</w:t>
            </w:r>
          </w:p>
          <w:p w14:paraId="429BB2CC" w14:textId="77777777" w:rsidR="002705EC" w:rsidRPr="006E7BDE" w:rsidRDefault="00824032" w:rsidP="00735DE9">
            <w:pPr>
              <w:rPr>
                <w:rFonts w:ascii="Century Gothic" w:hAnsi="Century Gothic"/>
                <w:sz w:val="24"/>
                <w:szCs w:val="24"/>
                <w:lang w:val="en-US"/>
              </w:rPr>
            </w:pPr>
            <w:r w:rsidRPr="006E7BDE">
              <w:rPr>
                <w:rFonts w:ascii="Century Gothic" w:hAnsi="Century Gothic"/>
                <w:sz w:val="24"/>
                <w:szCs w:val="24"/>
                <w:lang w:val="en-US"/>
              </w:rPr>
              <w:t>Extra-Curricular</w:t>
            </w:r>
            <w:r w:rsidR="002705EC" w:rsidRPr="006E7BDE">
              <w:rPr>
                <w:rFonts w:ascii="Century Gothic" w:hAnsi="Century Gothic"/>
                <w:sz w:val="24"/>
                <w:szCs w:val="24"/>
                <w:lang w:val="en-US"/>
              </w:rPr>
              <w:t xml:space="preserve"> Activities</w:t>
            </w:r>
          </w:p>
          <w:p w14:paraId="5BBB560A" w14:textId="703B8155" w:rsidR="00B400FF" w:rsidRPr="006E7BDE" w:rsidRDefault="00B400FF" w:rsidP="00735DE9">
            <w:pPr>
              <w:rPr>
                <w:rFonts w:ascii="Century Gothic" w:hAnsi="Century Gothic"/>
                <w:sz w:val="24"/>
                <w:szCs w:val="24"/>
                <w:lang w:val="en-US"/>
              </w:rPr>
            </w:pPr>
            <w:r w:rsidRPr="006E7BDE">
              <w:rPr>
                <w:rFonts w:ascii="Century Gothic" w:hAnsi="Century Gothic"/>
                <w:sz w:val="24"/>
                <w:szCs w:val="24"/>
                <w:lang w:val="en-US"/>
              </w:rPr>
              <w:t>Collective Worship</w:t>
            </w:r>
          </w:p>
        </w:tc>
      </w:tr>
      <w:tr w:rsidR="00FE6370" w:rsidRPr="006E7BDE" w14:paraId="4D316031" w14:textId="77777777" w:rsidTr="00B2645B">
        <w:tc>
          <w:tcPr>
            <w:tcW w:w="2263" w:type="dxa"/>
            <w:tcBorders>
              <w:bottom w:val="single" w:sz="4" w:space="0" w:color="auto"/>
            </w:tcBorders>
          </w:tcPr>
          <w:p w14:paraId="432E8FA3" w14:textId="3A279ADE" w:rsidR="00FE6370" w:rsidRPr="006E7BDE" w:rsidRDefault="00FE6370" w:rsidP="00735DE9">
            <w:pPr>
              <w:rPr>
                <w:rFonts w:ascii="Century Gothic" w:hAnsi="Century Gothic"/>
                <w:b/>
                <w:bCs/>
                <w:sz w:val="24"/>
                <w:szCs w:val="24"/>
                <w:lang w:val="en-US"/>
              </w:rPr>
            </w:pPr>
            <w:r w:rsidRPr="006E7BDE">
              <w:rPr>
                <w:rFonts w:ascii="Century Gothic" w:hAnsi="Century Gothic"/>
                <w:b/>
                <w:bCs/>
                <w:sz w:val="24"/>
                <w:szCs w:val="24"/>
                <w:lang w:val="en-US"/>
              </w:rPr>
              <w:t>Mutual Respect</w:t>
            </w:r>
          </w:p>
        </w:tc>
        <w:tc>
          <w:tcPr>
            <w:tcW w:w="13125" w:type="dxa"/>
            <w:tcBorders>
              <w:bottom w:val="single" w:sz="4" w:space="0" w:color="auto"/>
            </w:tcBorders>
          </w:tcPr>
          <w:p w14:paraId="60B447CE" w14:textId="40EDA96D" w:rsidR="00FE6370" w:rsidRPr="006E7BDE" w:rsidRDefault="003C4270" w:rsidP="00735DE9">
            <w:pPr>
              <w:rPr>
                <w:rFonts w:ascii="Century Gothic" w:hAnsi="Century Gothic"/>
                <w:sz w:val="24"/>
                <w:szCs w:val="24"/>
                <w:lang w:val="en-US"/>
              </w:rPr>
            </w:pPr>
            <w:r w:rsidRPr="006E7BDE">
              <w:rPr>
                <w:rFonts w:ascii="Century Gothic" w:hAnsi="Century Gothic"/>
                <w:sz w:val="24"/>
                <w:szCs w:val="24"/>
                <w:lang w:val="en-US"/>
              </w:rPr>
              <w:t>Collective Worship</w:t>
            </w:r>
          </w:p>
          <w:p w14:paraId="6352905A" w14:textId="77777777" w:rsidR="003C4270" w:rsidRPr="006E7BDE" w:rsidRDefault="003C4270" w:rsidP="00735DE9">
            <w:pPr>
              <w:rPr>
                <w:rFonts w:ascii="Century Gothic" w:hAnsi="Century Gothic"/>
                <w:sz w:val="24"/>
                <w:szCs w:val="24"/>
                <w:lang w:val="en-US"/>
              </w:rPr>
            </w:pPr>
            <w:r w:rsidRPr="006E7BDE">
              <w:rPr>
                <w:rFonts w:ascii="Century Gothic" w:hAnsi="Century Gothic"/>
                <w:sz w:val="24"/>
                <w:szCs w:val="24"/>
                <w:lang w:val="en-US"/>
              </w:rPr>
              <w:t>School values</w:t>
            </w:r>
          </w:p>
          <w:p w14:paraId="521099B1" w14:textId="25E255AA" w:rsidR="003C4270" w:rsidRPr="006E7BDE" w:rsidRDefault="003C4270" w:rsidP="00735DE9">
            <w:pPr>
              <w:rPr>
                <w:rFonts w:ascii="Century Gothic" w:hAnsi="Century Gothic"/>
                <w:sz w:val="24"/>
                <w:szCs w:val="24"/>
                <w:lang w:val="en-US"/>
              </w:rPr>
            </w:pPr>
            <w:r w:rsidRPr="006E7BDE">
              <w:rPr>
                <w:rFonts w:ascii="Century Gothic" w:hAnsi="Century Gothic"/>
                <w:sz w:val="24"/>
                <w:szCs w:val="24"/>
                <w:lang w:val="en-US"/>
              </w:rPr>
              <w:t>PSHE Curriculum</w:t>
            </w:r>
          </w:p>
          <w:p w14:paraId="7FDA7ED0" w14:textId="77777777" w:rsidR="003C4270" w:rsidRDefault="003C4270" w:rsidP="00735DE9">
            <w:pPr>
              <w:rPr>
                <w:rFonts w:ascii="Century Gothic" w:hAnsi="Century Gothic"/>
                <w:sz w:val="24"/>
                <w:szCs w:val="24"/>
                <w:lang w:val="en-US"/>
              </w:rPr>
            </w:pPr>
            <w:proofErr w:type="spellStart"/>
            <w:r w:rsidRPr="006E7BDE">
              <w:rPr>
                <w:rFonts w:ascii="Century Gothic" w:hAnsi="Century Gothic"/>
                <w:sz w:val="24"/>
                <w:szCs w:val="24"/>
                <w:lang w:val="en-US"/>
              </w:rPr>
              <w:t>Behaviour</w:t>
            </w:r>
            <w:proofErr w:type="spellEnd"/>
            <w:r w:rsidRPr="006E7BDE">
              <w:rPr>
                <w:rFonts w:ascii="Century Gothic" w:hAnsi="Century Gothic"/>
                <w:sz w:val="24"/>
                <w:szCs w:val="24"/>
                <w:lang w:val="en-US"/>
              </w:rPr>
              <w:t xml:space="preserve"> Curriculum</w:t>
            </w:r>
          </w:p>
          <w:p w14:paraId="6C492585" w14:textId="16456904" w:rsidR="00F25DED" w:rsidRPr="006E7BDE" w:rsidRDefault="00F25DED" w:rsidP="00735DE9">
            <w:pPr>
              <w:rPr>
                <w:rFonts w:ascii="Century Gothic" w:hAnsi="Century Gothic"/>
                <w:sz w:val="24"/>
                <w:szCs w:val="24"/>
                <w:lang w:val="en-US"/>
              </w:rPr>
            </w:pPr>
          </w:p>
        </w:tc>
      </w:tr>
      <w:tr w:rsidR="00EB559E" w:rsidRPr="006E7BDE" w14:paraId="72DC6D2C" w14:textId="77777777" w:rsidTr="00B2645B">
        <w:tc>
          <w:tcPr>
            <w:tcW w:w="15388" w:type="dxa"/>
            <w:gridSpan w:val="2"/>
            <w:tcBorders>
              <w:top w:val="nil"/>
            </w:tcBorders>
          </w:tcPr>
          <w:p w14:paraId="62F1D745" w14:textId="444BD59F" w:rsidR="00EB559E" w:rsidRPr="006E7BDE" w:rsidRDefault="00EB559E" w:rsidP="00EB559E">
            <w:pPr>
              <w:rPr>
                <w:rFonts w:ascii="Century Gothic" w:hAnsi="Century Gothic"/>
                <w:b/>
                <w:bCs/>
                <w:sz w:val="28"/>
                <w:szCs w:val="28"/>
                <w:lang w:val="en-US"/>
              </w:rPr>
            </w:pPr>
            <w:r w:rsidRPr="006E7BDE">
              <w:rPr>
                <w:rFonts w:ascii="Century Gothic" w:hAnsi="Century Gothic"/>
                <w:b/>
                <w:bCs/>
                <w:sz w:val="28"/>
                <w:szCs w:val="28"/>
                <w:lang w:val="en-US"/>
              </w:rPr>
              <w:t>Protected Characterist</w:t>
            </w:r>
            <w:r w:rsidR="0092269F" w:rsidRPr="006E7BDE">
              <w:rPr>
                <w:rFonts w:ascii="Century Gothic" w:hAnsi="Century Gothic"/>
                <w:b/>
                <w:bCs/>
                <w:sz w:val="28"/>
                <w:szCs w:val="28"/>
                <w:lang w:val="en-US"/>
              </w:rPr>
              <w:t>ic</w:t>
            </w:r>
            <w:r w:rsidRPr="006E7BDE">
              <w:rPr>
                <w:rFonts w:ascii="Century Gothic" w:hAnsi="Century Gothic"/>
                <w:b/>
                <w:bCs/>
                <w:sz w:val="28"/>
                <w:szCs w:val="28"/>
                <w:lang w:val="en-US"/>
              </w:rPr>
              <w:t>s</w:t>
            </w:r>
            <w:r w:rsidR="0092269F" w:rsidRPr="006E7BDE">
              <w:rPr>
                <w:rFonts w:ascii="Century Gothic" w:hAnsi="Century Gothic"/>
                <w:b/>
                <w:bCs/>
                <w:sz w:val="28"/>
                <w:szCs w:val="28"/>
                <w:lang w:val="en-US"/>
              </w:rPr>
              <w:t xml:space="preserve"> are actively promoted</w:t>
            </w:r>
            <w:r w:rsidRPr="006E7BDE">
              <w:rPr>
                <w:rFonts w:ascii="Century Gothic" w:hAnsi="Century Gothic"/>
                <w:b/>
                <w:bCs/>
                <w:sz w:val="28"/>
                <w:szCs w:val="28"/>
                <w:lang w:val="en-US"/>
              </w:rPr>
              <w:t xml:space="preserve"> at </w:t>
            </w:r>
            <w:r w:rsidR="00162123" w:rsidRPr="006E7BDE">
              <w:rPr>
                <w:rFonts w:ascii="Century Gothic" w:hAnsi="Century Gothic"/>
                <w:b/>
                <w:bCs/>
                <w:sz w:val="28"/>
                <w:szCs w:val="28"/>
                <w:lang w:val="en-US"/>
              </w:rPr>
              <w:t xml:space="preserve">St Mary’s C of E </w:t>
            </w:r>
            <w:r w:rsidRPr="006E7BDE">
              <w:rPr>
                <w:rFonts w:ascii="Century Gothic" w:hAnsi="Century Gothic"/>
                <w:b/>
                <w:bCs/>
                <w:sz w:val="28"/>
                <w:szCs w:val="28"/>
                <w:lang w:val="en-US"/>
              </w:rPr>
              <w:t>’s by…</w:t>
            </w:r>
          </w:p>
        </w:tc>
      </w:tr>
      <w:tr w:rsidR="00EB559E" w:rsidRPr="006E7BDE" w14:paraId="5860D0E6" w14:textId="77777777" w:rsidTr="007846A1">
        <w:tc>
          <w:tcPr>
            <w:tcW w:w="15388" w:type="dxa"/>
            <w:gridSpan w:val="2"/>
          </w:tcPr>
          <w:p w14:paraId="7FFF8190" w14:textId="77777777" w:rsidR="00EB559E"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lastRenderedPageBreak/>
              <w:t>Our school values</w:t>
            </w:r>
          </w:p>
          <w:p w14:paraId="7E636AA9" w14:textId="0F5DA0FF"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Our school development plan</w:t>
            </w:r>
          </w:p>
          <w:p w14:paraId="0C14FA9D" w14:textId="4B078F83"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Our Behaviour Curriculum</w:t>
            </w:r>
          </w:p>
          <w:p w14:paraId="3BC533C0" w14:textId="578FED06"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Adult role models in school and the school community</w:t>
            </w:r>
            <w:r w:rsidR="00145098" w:rsidRPr="006E7BDE">
              <w:rPr>
                <w:rFonts w:ascii="Century Gothic" w:hAnsi="Century Gothic"/>
                <w:noProof/>
              </w:rPr>
              <w:t xml:space="preserve"> </w:t>
            </w:r>
          </w:p>
          <w:p w14:paraId="6A06CFC1" w14:textId="2C4F0D67"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Collective Worships, Picture News assemblies.</w:t>
            </w:r>
          </w:p>
          <w:p w14:paraId="40826C55" w14:textId="32C8FE10"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British Values</w:t>
            </w:r>
          </w:p>
          <w:p w14:paraId="1C9FFDB6" w14:textId="2F522B48"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Engagement with parents and carers</w:t>
            </w:r>
          </w:p>
          <w:p w14:paraId="39F86592" w14:textId="4EAAB574"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RISE curriculum</w:t>
            </w:r>
          </w:p>
          <w:p w14:paraId="32524681" w14:textId="5FD3DB56"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PS</w:t>
            </w:r>
            <w:r w:rsidR="00162123" w:rsidRPr="006E7BDE">
              <w:rPr>
                <w:rFonts w:ascii="Century Gothic" w:hAnsi="Century Gothic"/>
                <w:sz w:val="24"/>
                <w:szCs w:val="24"/>
                <w:lang w:val="en-US"/>
              </w:rPr>
              <w:t>HE</w:t>
            </w:r>
            <w:r w:rsidRPr="006E7BDE">
              <w:rPr>
                <w:rFonts w:ascii="Century Gothic" w:hAnsi="Century Gothic"/>
                <w:sz w:val="24"/>
                <w:szCs w:val="24"/>
                <w:lang w:val="en-US"/>
              </w:rPr>
              <w:t xml:space="preserve"> curriculum</w:t>
            </w:r>
          </w:p>
          <w:p w14:paraId="4DDE918B" w14:textId="2765ABB9" w:rsidR="008C6E6C" w:rsidRPr="006E7BDE" w:rsidRDefault="008C6E6C"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RE curriculum –</w:t>
            </w:r>
            <w:r w:rsidR="00F46F44">
              <w:rPr>
                <w:rFonts w:ascii="Century Gothic" w:hAnsi="Century Gothic"/>
                <w:sz w:val="24"/>
                <w:szCs w:val="24"/>
                <w:lang w:val="en-US"/>
              </w:rPr>
              <w:t xml:space="preserve">NATRE which incorporates </w:t>
            </w:r>
            <w:r w:rsidR="00C40CFB">
              <w:rPr>
                <w:rFonts w:ascii="Century Gothic" w:hAnsi="Century Gothic"/>
                <w:sz w:val="24"/>
                <w:szCs w:val="24"/>
                <w:lang w:val="en-US"/>
              </w:rPr>
              <w:t xml:space="preserve">Understanding Christianity </w:t>
            </w:r>
            <w:r w:rsidRPr="006E7BDE">
              <w:rPr>
                <w:rFonts w:ascii="Century Gothic" w:hAnsi="Century Gothic"/>
                <w:sz w:val="24"/>
                <w:szCs w:val="24"/>
                <w:lang w:val="en-US"/>
              </w:rPr>
              <w:t>and the Leicestershire Agreed Syllabus.</w:t>
            </w:r>
          </w:p>
          <w:p w14:paraId="75EF8C24" w14:textId="4BF4F4BC" w:rsidR="00F77112" w:rsidRPr="006E7BDE" w:rsidRDefault="00F77112"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Sporting events, Scien</w:t>
            </w:r>
            <w:r w:rsidR="00162123" w:rsidRPr="006E7BDE">
              <w:rPr>
                <w:rFonts w:ascii="Century Gothic" w:hAnsi="Century Gothic"/>
                <w:sz w:val="24"/>
                <w:szCs w:val="24"/>
                <w:lang w:val="en-US"/>
              </w:rPr>
              <w:t>ce and French Days</w:t>
            </w:r>
            <w:r w:rsidRPr="006E7BDE">
              <w:rPr>
                <w:rFonts w:ascii="Century Gothic" w:hAnsi="Century Gothic"/>
                <w:sz w:val="24"/>
                <w:szCs w:val="24"/>
                <w:lang w:val="en-US"/>
              </w:rPr>
              <w:t xml:space="preserve"> and performances.</w:t>
            </w:r>
          </w:p>
          <w:p w14:paraId="5E072F7B" w14:textId="66DC1D8D" w:rsidR="00F77112" w:rsidRPr="006E7BDE" w:rsidRDefault="00F77112"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Educational visits</w:t>
            </w:r>
          </w:p>
          <w:p w14:paraId="40461858" w14:textId="2D0A9794" w:rsidR="003D6988" w:rsidRPr="006E7BDE" w:rsidRDefault="003D6988"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 xml:space="preserve">Links with the local </w:t>
            </w:r>
            <w:r w:rsidR="005147BA" w:rsidRPr="006E7BDE">
              <w:rPr>
                <w:rFonts w:ascii="Century Gothic" w:hAnsi="Century Gothic"/>
                <w:sz w:val="24"/>
                <w:szCs w:val="24"/>
                <w:lang w:val="en-US"/>
              </w:rPr>
              <w:t>communities</w:t>
            </w:r>
          </w:p>
          <w:p w14:paraId="38923E95" w14:textId="6990A899" w:rsidR="003D6988" w:rsidRPr="006E7BDE" w:rsidRDefault="005147BA"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Extra-Curricular</w:t>
            </w:r>
            <w:r w:rsidR="003D6988" w:rsidRPr="006E7BDE">
              <w:rPr>
                <w:rFonts w:ascii="Century Gothic" w:hAnsi="Century Gothic"/>
                <w:sz w:val="24"/>
                <w:szCs w:val="24"/>
                <w:lang w:val="en-US"/>
              </w:rPr>
              <w:t xml:space="preserve"> activities, after school clubs</w:t>
            </w:r>
          </w:p>
          <w:p w14:paraId="5D4E3E87" w14:textId="184BF406" w:rsidR="003D6988" w:rsidRPr="006E7BDE" w:rsidRDefault="003D6988" w:rsidP="008C6E6C">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 xml:space="preserve">Charity work and </w:t>
            </w:r>
            <w:r w:rsidR="005147BA" w:rsidRPr="006E7BDE">
              <w:rPr>
                <w:rFonts w:ascii="Century Gothic" w:hAnsi="Century Gothic"/>
                <w:sz w:val="24"/>
                <w:szCs w:val="24"/>
                <w:lang w:val="en-US"/>
              </w:rPr>
              <w:t>supporting local charities</w:t>
            </w:r>
          </w:p>
          <w:p w14:paraId="150E15A3" w14:textId="7B5F7657" w:rsidR="00B2645B" w:rsidRPr="009679F7" w:rsidRDefault="00871A78" w:rsidP="00B2645B">
            <w:pPr>
              <w:pStyle w:val="ListParagraph"/>
              <w:numPr>
                <w:ilvl w:val="0"/>
                <w:numId w:val="1"/>
              </w:numPr>
              <w:rPr>
                <w:rFonts w:ascii="Century Gothic" w:hAnsi="Century Gothic"/>
                <w:sz w:val="24"/>
                <w:szCs w:val="24"/>
                <w:lang w:val="en-US"/>
              </w:rPr>
            </w:pPr>
            <w:r w:rsidRPr="006E7BDE">
              <w:rPr>
                <w:rFonts w:ascii="Century Gothic" w:hAnsi="Century Gothic"/>
                <w:sz w:val="24"/>
                <w:szCs w:val="24"/>
                <w:lang w:val="en-US"/>
              </w:rPr>
              <w:t>Identifying and challenging discriminatio</w:t>
            </w:r>
            <w:r w:rsidR="009679F7">
              <w:rPr>
                <w:rFonts w:ascii="Century Gothic" w:hAnsi="Century Gothic"/>
                <w:sz w:val="24"/>
                <w:szCs w:val="24"/>
                <w:lang w:val="en-US"/>
              </w:rPr>
              <w:t>n</w:t>
            </w:r>
          </w:p>
        </w:tc>
      </w:tr>
    </w:tbl>
    <w:p w14:paraId="2B0C9F3E" w14:textId="77777777" w:rsidR="003A7B51" w:rsidRDefault="003A7B51" w:rsidP="00507B4F">
      <w:pPr>
        <w:rPr>
          <w:rFonts w:ascii="Century Gothic" w:hAnsi="Century Gothic"/>
        </w:rPr>
      </w:pPr>
    </w:p>
    <w:p w14:paraId="768DFD36" w14:textId="77777777" w:rsidR="003A7B51" w:rsidRDefault="003A7B51" w:rsidP="00507B4F">
      <w:pPr>
        <w:rPr>
          <w:rFonts w:ascii="Century Gothic" w:hAnsi="Century Gothic"/>
        </w:rPr>
      </w:pPr>
    </w:p>
    <w:p w14:paraId="3C904BF9" w14:textId="77777777" w:rsidR="003A7B51" w:rsidRDefault="003A7B51" w:rsidP="00507B4F">
      <w:pPr>
        <w:rPr>
          <w:rFonts w:ascii="Century Gothic" w:hAnsi="Century Gothic"/>
        </w:rPr>
      </w:pPr>
    </w:p>
    <w:p w14:paraId="7998EA5F" w14:textId="77777777" w:rsidR="003A7B51" w:rsidRDefault="003A7B51" w:rsidP="00507B4F">
      <w:pPr>
        <w:rPr>
          <w:rFonts w:ascii="Century Gothic" w:hAnsi="Century Gothic"/>
        </w:rPr>
      </w:pPr>
    </w:p>
    <w:p w14:paraId="717C3306" w14:textId="77777777" w:rsidR="003A7B51" w:rsidRDefault="003A7B51" w:rsidP="00507B4F">
      <w:pPr>
        <w:rPr>
          <w:rFonts w:ascii="Century Gothic" w:hAnsi="Century Gothic"/>
        </w:rPr>
      </w:pPr>
    </w:p>
    <w:p w14:paraId="54B145CD" w14:textId="77777777" w:rsidR="003A7B51" w:rsidRDefault="003A7B51" w:rsidP="00507B4F">
      <w:pPr>
        <w:rPr>
          <w:rFonts w:ascii="Century Gothic" w:hAnsi="Century Gothic"/>
        </w:rPr>
      </w:pPr>
    </w:p>
    <w:p w14:paraId="4D3D1446" w14:textId="77777777" w:rsidR="003A7B51" w:rsidRDefault="003A7B51" w:rsidP="00507B4F">
      <w:pPr>
        <w:rPr>
          <w:rFonts w:ascii="Century Gothic" w:hAnsi="Century Gothic"/>
        </w:rPr>
      </w:pPr>
    </w:p>
    <w:p w14:paraId="1500378A" w14:textId="77777777" w:rsidR="003A7B51" w:rsidRDefault="003A7B51" w:rsidP="00507B4F">
      <w:pPr>
        <w:rPr>
          <w:rFonts w:ascii="Century Gothic" w:hAnsi="Century Gothic"/>
        </w:rPr>
      </w:pPr>
    </w:p>
    <w:p w14:paraId="1AD22E70" w14:textId="77777777" w:rsidR="003A7B51" w:rsidRDefault="003A7B51" w:rsidP="00507B4F">
      <w:pPr>
        <w:rPr>
          <w:rFonts w:ascii="Century Gothic" w:hAnsi="Century Gothic"/>
        </w:rPr>
      </w:pPr>
    </w:p>
    <w:p w14:paraId="66A27396" w14:textId="77777777" w:rsidR="003A7B51" w:rsidRDefault="003A7B51" w:rsidP="00507B4F">
      <w:pPr>
        <w:rPr>
          <w:rFonts w:ascii="Century Gothic" w:hAnsi="Century Gothic"/>
        </w:rPr>
      </w:pPr>
    </w:p>
    <w:p w14:paraId="08D166EC" w14:textId="77777777" w:rsidR="003A7B51" w:rsidRDefault="003A7B51" w:rsidP="00507B4F">
      <w:pPr>
        <w:rPr>
          <w:rFonts w:ascii="Century Gothic" w:hAnsi="Century Gothic"/>
        </w:rPr>
      </w:pPr>
    </w:p>
    <w:sectPr w:rsidR="003A7B51" w:rsidSect="00735DE9">
      <w:footerReference w:type="default" r:id="rId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61879" w14:textId="77777777" w:rsidR="00B2599D" w:rsidRDefault="00B2599D" w:rsidP="00B2645B">
      <w:pPr>
        <w:spacing w:after="0" w:line="240" w:lineRule="auto"/>
      </w:pPr>
      <w:r>
        <w:separator/>
      </w:r>
    </w:p>
  </w:endnote>
  <w:endnote w:type="continuationSeparator" w:id="0">
    <w:p w14:paraId="38DC3A0B" w14:textId="77777777" w:rsidR="00B2599D" w:rsidRDefault="00B2599D" w:rsidP="00B26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6957257"/>
      <w:docPartObj>
        <w:docPartGallery w:val="Page Numbers (Bottom of Page)"/>
        <w:docPartUnique/>
      </w:docPartObj>
    </w:sdtPr>
    <w:sdtEndPr/>
    <w:sdtContent>
      <w:sdt>
        <w:sdtPr>
          <w:id w:val="1728636285"/>
          <w:docPartObj>
            <w:docPartGallery w:val="Page Numbers (Top of Page)"/>
            <w:docPartUnique/>
          </w:docPartObj>
        </w:sdtPr>
        <w:sdtEndPr/>
        <w:sdtContent>
          <w:p w14:paraId="55CFF321" w14:textId="46312985" w:rsidR="00B2645B" w:rsidRDefault="00B2645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2796F51" w14:textId="77777777" w:rsidR="00B2645B" w:rsidRDefault="00B26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D33406" w14:textId="77777777" w:rsidR="00B2599D" w:rsidRDefault="00B2599D" w:rsidP="00B2645B">
      <w:pPr>
        <w:spacing w:after="0" w:line="240" w:lineRule="auto"/>
      </w:pPr>
      <w:r>
        <w:separator/>
      </w:r>
    </w:p>
  </w:footnote>
  <w:footnote w:type="continuationSeparator" w:id="0">
    <w:p w14:paraId="50097967" w14:textId="77777777" w:rsidR="00B2599D" w:rsidRDefault="00B2599D" w:rsidP="00B264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23610"/>
    <w:multiLevelType w:val="hybridMultilevel"/>
    <w:tmpl w:val="977AB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796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DE9"/>
    <w:rsid w:val="00023C11"/>
    <w:rsid w:val="00033A95"/>
    <w:rsid w:val="00034454"/>
    <w:rsid w:val="00040277"/>
    <w:rsid w:val="00063185"/>
    <w:rsid w:val="00064025"/>
    <w:rsid w:val="00073EA6"/>
    <w:rsid w:val="00080541"/>
    <w:rsid w:val="000B2363"/>
    <w:rsid w:val="000B2838"/>
    <w:rsid w:val="000D74AE"/>
    <w:rsid w:val="000E6DFC"/>
    <w:rsid w:val="001254DE"/>
    <w:rsid w:val="0013041C"/>
    <w:rsid w:val="00135B3B"/>
    <w:rsid w:val="00145098"/>
    <w:rsid w:val="00162123"/>
    <w:rsid w:val="00166622"/>
    <w:rsid w:val="001851C2"/>
    <w:rsid w:val="001962D0"/>
    <w:rsid w:val="00202F45"/>
    <w:rsid w:val="00214A4F"/>
    <w:rsid w:val="002240B6"/>
    <w:rsid w:val="00227996"/>
    <w:rsid w:val="00234E67"/>
    <w:rsid w:val="002705EC"/>
    <w:rsid w:val="00284422"/>
    <w:rsid w:val="002B27DC"/>
    <w:rsid w:val="002C5A74"/>
    <w:rsid w:val="002C6672"/>
    <w:rsid w:val="002C706C"/>
    <w:rsid w:val="002E7A03"/>
    <w:rsid w:val="002F19B7"/>
    <w:rsid w:val="003017A2"/>
    <w:rsid w:val="00316BF5"/>
    <w:rsid w:val="00353E55"/>
    <w:rsid w:val="003A7B51"/>
    <w:rsid w:val="003B2E36"/>
    <w:rsid w:val="003B3C7A"/>
    <w:rsid w:val="003C01BA"/>
    <w:rsid w:val="003C4270"/>
    <w:rsid w:val="003D6988"/>
    <w:rsid w:val="003E074B"/>
    <w:rsid w:val="003F5C37"/>
    <w:rsid w:val="00404154"/>
    <w:rsid w:val="0041483A"/>
    <w:rsid w:val="0046742D"/>
    <w:rsid w:val="00474716"/>
    <w:rsid w:val="004A3575"/>
    <w:rsid w:val="004B0B79"/>
    <w:rsid w:val="004D2319"/>
    <w:rsid w:val="004F0098"/>
    <w:rsid w:val="0050133A"/>
    <w:rsid w:val="00507B4F"/>
    <w:rsid w:val="005147BA"/>
    <w:rsid w:val="00514A92"/>
    <w:rsid w:val="00522C75"/>
    <w:rsid w:val="005250BC"/>
    <w:rsid w:val="00541D0E"/>
    <w:rsid w:val="0054450F"/>
    <w:rsid w:val="0054718F"/>
    <w:rsid w:val="00557116"/>
    <w:rsid w:val="00590122"/>
    <w:rsid w:val="005B024B"/>
    <w:rsid w:val="0062471D"/>
    <w:rsid w:val="00636C21"/>
    <w:rsid w:val="00652F5A"/>
    <w:rsid w:val="00653E93"/>
    <w:rsid w:val="0066783B"/>
    <w:rsid w:val="00686075"/>
    <w:rsid w:val="00687EA3"/>
    <w:rsid w:val="006A17D3"/>
    <w:rsid w:val="006B2A30"/>
    <w:rsid w:val="006E7BDE"/>
    <w:rsid w:val="0070334B"/>
    <w:rsid w:val="00735DE9"/>
    <w:rsid w:val="0074313B"/>
    <w:rsid w:val="0074601C"/>
    <w:rsid w:val="00776985"/>
    <w:rsid w:val="00783982"/>
    <w:rsid w:val="007A679D"/>
    <w:rsid w:val="007F3E2C"/>
    <w:rsid w:val="00801A9B"/>
    <w:rsid w:val="00804625"/>
    <w:rsid w:val="008133EA"/>
    <w:rsid w:val="00824032"/>
    <w:rsid w:val="00843CAA"/>
    <w:rsid w:val="00844E05"/>
    <w:rsid w:val="0086394D"/>
    <w:rsid w:val="008651C2"/>
    <w:rsid w:val="00871A78"/>
    <w:rsid w:val="00894148"/>
    <w:rsid w:val="00896052"/>
    <w:rsid w:val="008A0284"/>
    <w:rsid w:val="008C6E6C"/>
    <w:rsid w:val="008D045F"/>
    <w:rsid w:val="008D4939"/>
    <w:rsid w:val="009111A1"/>
    <w:rsid w:val="0092269F"/>
    <w:rsid w:val="009300FB"/>
    <w:rsid w:val="00931424"/>
    <w:rsid w:val="009679F7"/>
    <w:rsid w:val="00975DF1"/>
    <w:rsid w:val="009C565F"/>
    <w:rsid w:val="009C76D4"/>
    <w:rsid w:val="009D0AEA"/>
    <w:rsid w:val="009E4D64"/>
    <w:rsid w:val="00A12BDD"/>
    <w:rsid w:val="00A3763E"/>
    <w:rsid w:val="00A460B8"/>
    <w:rsid w:val="00A936C1"/>
    <w:rsid w:val="00A96F77"/>
    <w:rsid w:val="00AB184A"/>
    <w:rsid w:val="00AF5ECB"/>
    <w:rsid w:val="00B2599D"/>
    <w:rsid w:val="00B25BED"/>
    <w:rsid w:val="00B2645B"/>
    <w:rsid w:val="00B33D06"/>
    <w:rsid w:val="00B400FF"/>
    <w:rsid w:val="00B47ED2"/>
    <w:rsid w:val="00B50611"/>
    <w:rsid w:val="00B51A7D"/>
    <w:rsid w:val="00B53859"/>
    <w:rsid w:val="00B6723B"/>
    <w:rsid w:val="00B77CC3"/>
    <w:rsid w:val="00BA28DD"/>
    <w:rsid w:val="00BC158F"/>
    <w:rsid w:val="00BC3119"/>
    <w:rsid w:val="00BC36E2"/>
    <w:rsid w:val="00C40CFB"/>
    <w:rsid w:val="00C74ABC"/>
    <w:rsid w:val="00C762CF"/>
    <w:rsid w:val="00C86548"/>
    <w:rsid w:val="00C925B4"/>
    <w:rsid w:val="00C92DE1"/>
    <w:rsid w:val="00CD0034"/>
    <w:rsid w:val="00CF5417"/>
    <w:rsid w:val="00D02C24"/>
    <w:rsid w:val="00D20569"/>
    <w:rsid w:val="00D27C7D"/>
    <w:rsid w:val="00D4541F"/>
    <w:rsid w:val="00D57B6B"/>
    <w:rsid w:val="00D87CC0"/>
    <w:rsid w:val="00DA0AAB"/>
    <w:rsid w:val="00DA47D7"/>
    <w:rsid w:val="00DB01CE"/>
    <w:rsid w:val="00DB6DAA"/>
    <w:rsid w:val="00DE7DDF"/>
    <w:rsid w:val="00E2375D"/>
    <w:rsid w:val="00E41DE7"/>
    <w:rsid w:val="00E43016"/>
    <w:rsid w:val="00E63C0B"/>
    <w:rsid w:val="00E707F5"/>
    <w:rsid w:val="00E73342"/>
    <w:rsid w:val="00E92E44"/>
    <w:rsid w:val="00EA1161"/>
    <w:rsid w:val="00EA4FDF"/>
    <w:rsid w:val="00EA64C9"/>
    <w:rsid w:val="00EB559E"/>
    <w:rsid w:val="00EC1127"/>
    <w:rsid w:val="00EC3185"/>
    <w:rsid w:val="00ED6D92"/>
    <w:rsid w:val="00ED6F8C"/>
    <w:rsid w:val="00EE32A1"/>
    <w:rsid w:val="00EF7CD3"/>
    <w:rsid w:val="00F00062"/>
    <w:rsid w:val="00F0742A"/>
    <w:rsid w:val="00F21BB9"/>
    <w:rsid w:val="00F25DED"/>
    <w:rsid w:val="00F36C30"/>
    <w:rsid w:val="00F37730"/>
    <w:rsid w:val="00F46F44"/>
    <w:rsid w:val="00F51AFD"/>
    <w:rsid w:val="00F532B4"/>
    <w:rsid w:val="00F5520F"/>
    <w:rsid w:val="00F62C2F"/>
    <w:rsid w:val="00F650EB"/>
    <w:rsid w:val="00F77112"/>
    <w:rsid w:val="00FB64A5"/>
    <w:rsid w:val="00FE02A8"/>
    <w:rsid w:val="00FE6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8A13"/>
  <w15:chartTrackingRefBased/>
  <w15:docId w15:val="{A2185587-461A-4EA8-8680-907FBD6F4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5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6E6C"/>
    <w:pPr>
      <w:ind w:left="720"/>
      <w:contextualSpacing/>
    </w:pPr>
  </w:style>
  <w:style w:type="paragraph" w:styleId="Header">
    <w:name w:val="header"/>
    <w:basedOn w:val="Normal"/>
    <w:link w:val="HeaderChar"/>
    <w:uiPriority w:val="99"/>
    <w:unhideWhenUsed/>
    <w:rsid w:val="00B264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45B"/>
  </w:style>
  <w:style w:type="paragraph" w:styleId="Footer">
    <w:name w:val="footer"/>
    <w:basedOn w:val="Normal"/>
    <w:link w:val="FooterChar"/>
    <w:uiPriority w:val="99"/>
    <w:unhideWhenUsed/>
    <w:rsid w:val="00B264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cid:image001.png@01D6A3BD.4095E4C0"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BAC5252F24954A9BE752314A3943F4" ma:contentTypeVersion="16" ma:contentTypeDescription="Create a new document." ma:contentTypeScope="" ma:versionID="5b9733c8baf4164a402722cc6648b8f4">
  <xsd:schema xmlns:xsd="http://www.w3.org/2001/XMLSchema" xmlns:xs="http://www.w3.org/2001/XMLSchema" xmlns:p="http://schemas.microsoft.com/office/2006/metadata/properties" xmlns:ns2="71bac9a2-0d18-41ad-b3d3-1708512e4a72" xmlns:ns3="cf8b591c-a7fc-443a-a09e-13e52b0ab289" targetNamespace="http://schemas.microsoft.com/office/2006/metadata/properties" ma:root="true" ma:fieldsID="74f4cbe0a5a174be562942fbe2b32949" ns2:_="" ns3:_="">
    <xsd:import namespace="71bac9a2-0d18-41ad-b3d3-1708512e4a72"/>
    <xsd:import namespace="cf8b591c-a7fc-443a-a09e-13e52b0ab28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ac9a2-0d18-41ad-b3d3-1708512e4a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b865aec-098d-4d99-9a2e-c9ef37f07ea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f8b591c-a7fc-443a-a09e-13e52b0ab28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e32c85-d212-486c-857e-a38e1a32eca9}" ma:internalName="TaxCatchAll" ma:showField="CatchAllData" ma:web="cf8b591c-a7fc-443a-a09e-13e52b0ab2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54432C-1B2C-4EF5-8136-EBAB7C0B8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ac9a2-0d18-41ad-b3d3-1708512e4a72"/>
    <ds:schemaRef ds:uri="cf8b591c-a7fc-443a-a09e-13e52b0ab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1958D-3C45-4963-A631-045E394B3B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Westaby</dc:creator>
  <cp:keywords/>
  <dc:description/>
  <cp:lastModifiedBy>L Oakes</cp:lastModifiedBy>
  <cp:revision>2</cp:revision>
  <cp:lastPrinted>2023-11-08T12:30:00Z</cp:lastPrinted>
  <dcterms:created xsi:type="dcterms:W3CDTF">2024-12-02T14:16:00Z</dcterms:created>
  <dcterms:modified xsi:type="dcterms:W3CDTF">2024-12-02T14:16:00Z</dcterms:modified>
</cp:coreProperties>
</file>